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7C5A" w14:textId="3D10350A" w:rsidR="008C54B0" w:rsidRPr="008C54B0" w:rsidRDefault="008C54B0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 w:rsidRPr="008C54B0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Review for publication in a scientific journal</w:t>
      </w:r>
    </w:p>
    <w:p w14:paraId="7B77F921" w14:textId="219E53B3" w:rsidR="0058546C" w:rsidRDefault="008C54B0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 w:rsidRPr="008C54B0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 xml:space="preserve">"Bulletin of D. </w:t>
      </w:r>
      <w:proofErr w:type="spellStart"/>
      <w:r w:rsidRPr="008C54B0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Serikbayev</w:t>
      </w:r>
      <w:proofErr w:type="spellEnd"/>
      <w:r w:rsidRPr="008C54B0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 xml:space="preserve"> VKTU»</w:t>
      </w:r>
    </w:p>
    <w:p w14:paraId="72927963" w14:textId="77777777" w:rsidR="001F3B07" w:rsidRDefault="001F3B07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2416844E" w14:textId="77777777" w:rsidR="00D86155" w:rsidRPr="0058546C" w:rsidRDefault="00D86155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440DF49" w14:textId="7CBB2ED4" w:rsidR="008C42A9" w:rsidRPr="00856AD0" w:rsidRDefault="002E0BEC" w:rsidP="002E0B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MANUSCRIPT TITLE</w:t>
      </w:r>
      <w:r w:rsidR="005B1E03" w:rsidRPr="00856AD0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:</w:t>
      </w:r>
      <w:r w:rsidR="00041B50" w:rsidRPr="0058546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 w:rsidR="00454B08">
        <w:rPr>
          <w:rFonts w:ascii="Times New Roman" w:eastAsia="Times New Roman" w:hAnsi="Times New Roman" w:cs="Times New Roman"/>
          <w:b/>
          <w:color w:val="000000"/>
          <w:lang w:eastAsia="uk-UA"/>
        </w:rPr>
        <w:tab/>
      </w:r>
    </w:p>
    <w:p w14:paraId="6977DB22" w14:textId="0EDE7064" w:rsidR="008C42A9" w:rsidRDefault="008C42A9" w:rsidP="002E0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uk-UA"/>
        </w:rPr>
      </w:pPr>
    </w:p>
    <w:p w14:paraId="51D1B8B2" w14:textId="77777777" w:rsidR="002E0BEC" w:rsidRPr="0058546C" w:rsidRDefault="002E0BEC" w:rsidP="002E0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4ABA9345" w14:textId="7A7D166C" w:rsidR="008C42A9" w:rsidRPr="00856AD0" w:rsidRDefault="008C42A9" w:rsidP="00E94C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75A7623F" w14:textId="77777777" w:rsidR="002E0BEC" w:rsidRPr="0058546C" w:rsidRDefault="002E0BEC" w:rsidP="002E0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3817BDB2" w14:textId="0FA2C162" w:rsidR="00E769DC" w:rsidRDefault="002E0BEC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2E0BE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MANUSCRIPT CHECKLIST </w:t>
      </w:r>
    </w:p>
    <w:p w14:paraId="71E17E20" w14:textId="77FF3139" w:rsidR="002E0BEC" w:rsidRPr="002E0BEC" w:rsidRDefault="002E0BEC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Pr="00454B08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Please, </w:t>
      </w:r>
      <w:r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check the most appropriative items</w:t>
      </w:r>
      <w:r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</w:p>
    <w:p w14:paraId="61A6BE9A" w14:textId="77777777" w:rsidR="002E0BEC" w:rsidRPr="00D86155" w:rsidRDefault="002E0BEC" w:rsidP="002207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uk-UA"/>
        </w:rPr>
      </w:pPr>
    </w:p>
    <w:p w14:paraId="42174C9D" w14:textId="072D2EBC" w:rsidR="0022075F" w:rsidRPr="0058546C" w:rsidRDefault="0022075F" w:rsidP="00220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title and abstract reflect content of the </w:t>
      </w:r>
      <w:r w:rsidR="00E769D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manuscript</w:t>
      </w:r>
    </w:p>
    <w:p w14:paraId="12E3057E" w14:textId="77777777" w:rsidR="0022075F" w:rsidRPr="0058546C" w:rsidRDefault="007B39CC" w:rsidP="00220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743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75F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22075F" w:rsidRPr="0058546C">
        <w:rPr>
          <w:rFonts w:ascii="Times New Roman" w:eastAsia="Times New Roman" w:hAnsi="Times New Roman" w:cs="Times New Roman"/>
          <w:lang w:val="en-US" w:eastAsia="uk-UA"/>
        </w:rPr>
        <w:t xml:space="preserve"> Agree</w:t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71115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75F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22075F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22075F" w:rsidRPr="0058546C">
        <w:rPr>
          <w:rFonts w:ascii="Times New Roman" w:eastAsia="Times New Roman" w:hAnsi="Times New Roman" w:cs="Times New Roman"/>
          <w:lang w:val="en-US" w:eastAsia="uk-UA"/>
        </w:rPr>
        <w:t>Neutral</w:t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r w:rsidR="0022075F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15603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75F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22075F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22075F" w:rsidRPr="0058546C">
        <w:rPr>
          <w:rFonts w:ascii="Times New Roman" w:eastAsia="Times New Roman" w:hAnsi="Times New Roman" w:cs="Times New Roman"/>
          <w:lang w:val="en-US" w:eastAsia="uk-UA"/>
        </w:rPr>
        <w:t>Disagree</w:t>
      </w:r>
    </w:p>
    <w:p w14:paraId="647A2C2E" w14:textId="77777777" w:rsidR="0022075F" w:rsidRPr="00856AD0" w:rsidRDefault="0022075F" w:rsidP="00E94C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4C145EC2" w14:textId="7F8337FF" w:rsidR="00521218" w:rsidRPr="0058546C" w:rsidRDefault="00521218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The subject addressed in th</w:t>
      </w:r>
      <w:r w:rsidR="00DF7E0F"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e</w:t>
      </w: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manuscript is worthy of investigation</w:t>
      </w:r>
    </w:p>
    <w:p w14:paraId="24E3FD7F" w14:textId="2384B68B" w:rsidR="00521218" w:rsidRPr="0058546C" w:rsidRDefault="007B39CC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6858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9DC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521218" w:rsidRPr="0058546C">
        <w:rPr>
          <w:rFonts w:ascii="Times New Roman" w:eastAsia="Times New Roman" w:hAnsi="Times New Roman" w:cs="Times New Roman"/>
          <w:lang w:val="en-US" w:eastAsia="uk-UA"/>
        </w:rPr>
        <w:t xml:space="preserve"> Agree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9717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845B2A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521218" w:rsidRPr="0058546C">
        <w:rPr>
          <w:rFonts w:ascii="Times New Roman" w:eastAsia="Times New Roman" w:hAnsi="Times New Roman" w:cs="Times New Roman"/>
          <w:lang w:val="en-US" w:eastAsia="uk-UA"/>
        </w:rPr>
        <w:t>Neutral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60923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845B2A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521218" w:rsidRPr="0058546C">
        <w:rPr>
          <w:rFonts w:ascii="Times New Roman" w:eastAsia="Times New Roman" w:hAnsi="Times New Roman" w:cs="Times New Roman"/>
          <w:lang w:val="en-US" w:eastAsia="uk-UA"/>
        </w:rPr>
        <w:t>Disagree</w:t>
      </w:r>
    </w:p>
    <w:p w14:paraId="3E1FAFE1" w14:textId="77777777" w:rsidR="00E94CBF" w:rsidRPr="0058546C" w:rsidRDefault="00E94CBF" w:rsidP="00E94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46589820" w14:textId="7D782605" w:rsidR="00521218" w:rsidRPr="0058546C" w:rsidRDefault="00521218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The manuscript </w:t>
      </w:r>
      <w:r w:rsidR="0022075F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contains sufficient amount of novel and unpublished materials</w:t>
      </w:r>
    </w:p>
    <w:p w14:paraId="571A1BCD" w14:textId="13B91C7A" w:rsidR="00521218" w:rsidRPr="0058546C" w:rsidRDefault="007B39CC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5557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Agree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621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Neutral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98226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Disagree</w:t>
      </w:r>
    </w:p>
    <w:p w14:paraId="3EAC72BB" w14:textId="77777777" w:rsidR="0058546C" w:rsidRPr="0058546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6B1674A9" w14:textId="725C1C91" w:rsidR="00521218" w:rsidRPr="0058546C" w:rsidRDefault="00521218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The conclusions in th</w:t>
      </w:r>
      <w:r w:rsidR="00DF7E0F"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e</w:t>
      </w: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manuscript </w:t>
      </w:r>
      <w:proofErr w:type="gramStart"/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are supported</w:t>
      </w:r>
      <w:proofErr w:type="gramEnd"/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by the data</w:t>
      </w:r>
    </w:p>
    <w:p w14:paraId="28D22213" w14:textId="2263795D" w:rsidR="00521218" w:rsidRPr="0058546C" w:rsidRDefault="007B39CC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59246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Agree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val="en-US" w:eastAsia="uk-UA"/>
        </w:rPr>
        <w:sym w:font="Symbol" w:char="F080"/>
      </w:r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Neutral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val="en-US" w:eastAsia="uk-UA"/>
        </w:rPr>
        <w:sym w:font="Symbol" w:char="F080"/>
      </w:r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Disagree</w:t>
      </w:r>
    </w:p>
    <w:p w14:paraId="1593E3E5" w14:textId="77777777" w:rsidR="0058546C" w:rsidRPr="0058546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68CEED32" w14:textId="7A83FB56" w:rsidR="00521218" w:rsidRPr="0058546C" w:rsidRDefault="00DF7E0F" w:rsidP="00521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The methods used in the</w:t>
      </w:r>
      <w:r w:rsidR="00E00D79"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manuscript </w:t>
      </w:r>
      <w:proofErr w:type="gramStart"/>
      <w:r w:rsidR="00E00D79"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are adequately described</w:t>
      </w:r>
      <w:proofErr w:type="gramEnd"/>
    </w:p>
    <w:p w14:paraId="341C63A5" w14:textId="01BA0308" w:rsidR="00E00D79" w:rsidRPr="0058546C" w:rsidRDefault="007B39CC" w:rsidP="00E00D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249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Agree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3330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Neutral</w:t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r w:rsidR="0058546C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4275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58546C" w:rsidRPr="0058546C">
        <w:rPr>
          <w:rFonts w:ascii="Times New Roman" w:eastAsia="Times New Roman" w:hAnsi="Times New Roman" w:cs="Times New Roman"/>
          <w:lang w:val="en-US" w:eastAsia="uk-UA"/>
        </w:rPr>
        <w:t xml:space="preserve"> Disagree</w:t>
      </w:r>
    </w:p>
    <w:p w14:paraId="659A7658" w14:textId="77777777" w:rsidR="0058546C" w:rsidRPr="0058546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38527DF3" w14:textId="4AC11361" w:rsidR="006F1E01" w:rsidRDefault="006F1E01" w:rsidP="006F1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Manuscript </w:t>
      </w:r>
      <w:r w:rsidR="004D2723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technical quality</w:t>
      </w:r>
    </w:p>
    <w:p w14:paraId="52E0BED3" w14:textId="77777777" w:rsidR="007D5DC3" w:rsidRPr="0058546C" w:rsidRDefault="007D5DC3" w:rsidP="006F1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</w:p>
    <w:p w14:paraId="459AB436" w14:textId="7D9E5EE4" w:rsidR="001F6686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3527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2B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1F6686" w:rsidRPr="0058546C">
        <w:rPr>
          <w:rFonts w:ascii="Times New Roman" w:eastAsia="Times New Roman" w:hAnsi="Times New Roman" w:cs="Times New Roman"/>
          <w:lang w:val="en-US" w:eastAsia="uk-UA"/>
        </w:rPr>
        <w:t xml:space="preserve"> Organization of the manuscript is appropriate</w:t>
      </w:r>
    </w:p>
    <w:p w14:paraId="4FB69284" w14:textId="11DEC3B7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39620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A34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7F63FF" w:rsidRPr="0058546C">
        <w:rPr>
          <w:rFonts w:ascii="Times New Roman" w:eastAsia="Times New Roman" w:hAnsi="Times New Roman" w:cs="Times New Roman"/>
          <w:lang w:val="en-US" w:eastAsia="uk-UA"/>
        </w:rPr>
        <w:t xml:space="preserve">The manuscript </w:t>
      </w:r>
      <w:r w:rsidR="006B3821" w:rsidRPr="0058546C">
        <w:rPr>
          <w:rFonts w:ascii="Times New Roman" w:eastAsia="Times New Roman" w:hAnsi="Times New Roman" w:cs="Times New Roman"/>
          <w:lang w:val="en-US" w:eastAsia="uk-UA"/>
        </w:rPr>
        <w:t>l</w:t>
      </w:r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anguage </w:t>
      </w:r>
      <w:r w:rsidR="00B7369B" w:rsidRPr="0058546C">
        <w:rPr>
          <w:rFonts w:ascii="Times New Roman" w:eastAsia="Times New Roman" w:hAnsi="Times New Roman" w:cs="Times New Roman"/>
          <w:lang w:val="en-US" w:eastAsia="uk-UA"/>
        </w:rPr>
        <w:t>is clear, comprehensible, stylistically and grammatically correct</w:t>
      </w:r>
    </w:p>
    <w:p w14:paraId="1DCEC83F" w14:textId="539222EC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56765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A34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 Figures</w:t>
      </w:r>
      <w:r w:rsidR="0083449B" w:rsidRPr="0058546C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4D2723">
        <w:rPr>
          <w:rFonts w:ascii="Times New Roman" w:eastAsia="Times New Roman" w:hAnsi="Times New Roman" w:cs="Times New Roman"/>
          <w:lang w:val="en-US" w:eastAsia="uk-UA"/>
        </w:rPr>
        <w:t xml:space="preserve">quality is satisfactory </w:t>
      </w:r>
      <w:r w:rsidR="006F1E01" w:rsidRPr="0058546C">
        <w:rPr>
          <w:rFonts w:ascii="Times New Roman" w:eastAsia="Times New Roman" w:hAnsi="Times New Roman" w:cs="Times New Roman"/>
          <w:lang w:val="en-US" w:eastAsia="uk-UA"/>
        </w:rPr>
        <w:t>(</w:t>
      </w:r>
      <w:r w:rsidR="004D2723">
        <w:rPr>
          <w:rFonts w:ascii="Times New Roman" w:eastAsia="Times New Roman" w:hAnsi="Times New Roman" w:cs="Times New Roman"/>
          <w:lang w:val="en-US" w:eastAsia="uk-UA"/>
        </w:rPr>
        <w:t>labels are easy to read and/or graphics resolution is acceptable</w:t>
      </w:r>
      <w:r w:rsidR="006F1E01" w:rsidRPr="0058546C">
        <w:rPr>
          <w:rFonts w:ascii="Times New Roman" w:eastAsia="Times New Roman" w:hAnsi="Times New Roman" w:cs="Times New Roman"/>
          <w:lang w:val="en-US" w:eastAsia="uk-UA"/>
        </w:rPr>
        <w:t>)</w:t>
      </w:r>
    </w:p>
    <w:p w14:paraId="333179FE" w14:textId="26936C9C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74615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 Tables</w:t>
      </w:r>
      <w:r w:rsidR="004D2723">
        <w:rPr>
          <w:rFonts w:ascii="Times New Roman" w:eastAsia="Times New Roman" w:hAnsi="Times New Roman" w:cs="Times New Roman"/>
          <w:lang w:val="en-US" w:eastAsia="uk-UA"/>
        </w:rPr>
        <w:t xml:space="preserve"> (if any) structure and content is acceptable</w:t>
      </w:r>
    </w:p>
    <w:p w14:paraId="71BB09F9" w14:textId="77777777" w:rsidR="0058546C" w:rsidRPr="0058546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07662375" w14:textId="5EE42AE4" w:rsidR="006F1E01" w:rsidRPr="0058546C" w:rsidRDefault="00AD7BB0" w:rsidP="006F1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References</w:t>
      </w:r>
    </w:p>
    <w:p w14:paraId="746AE62A" w14:textId="3A5C31F0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78824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45B2A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4D2723">
        <w:rPr>
          <w:rFonts w:ascii="Times New Roman" w:eastAsia="Times New Roman" w:hAnsi="Times New Roman" w:cs="Times New Roman"/>
          <w:lang w:val="en-US" w:eastAsia="uk-UA"/>
        </w:rPr>
        <w:t>References are relevant and not</w:t>
      </w:r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 outdated</w:t>
      </w:r>
    </w:p>
    <w:p w14:paraId="440CCEF8" w14:textId="5DE5EA46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90401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 A large number of </w:t>
      </w:r>
      <w:r w:rsidR="004D2723">
        <w:rPr>
          <w:rFonts w:ascii="Times New Roman" w:eastAsia="Times New Roman" w:hAnsi="Times New Roman" w:cs="Times New Roman"/>
          <w:lang w:val="en-US" w:eastAsia="uk-UA"/>
        </w:rPr>
        <w:t>self-citations</w:t>
      </w:r>
    </w:p>
    <w:p w14:paraId="7F025FB2" w14:textId="27A0A191" w:rsidR="006F1E01" w:rsidRPr="0058546C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29992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45B2A">
        <w:rPr>
          <w:rFonts w:ascii="Times New Roman" w:eastAsia="Times New Roman" w:hAnsi="Times New Roman" w:cs="Times New Roman"/>
          <w:lang w:val="en-US" w:eastAsia="uk-UA"/>
        </w:rPr>
        <w:t xml:space="preserve"> </w:t>
      </w:r>
      <w:r w:rsidR="0082596E" w:rsidRPr="0058546C">
        <w:rPr>
          <w:rFonts w:ascii="Times New Roman" w:eastAsia="Times New Roman" w:hAnsi="Times New Roman" w:cs="Times New Roman"/>
          <w:lang w:val="en-US" w:eastAsia="uk-UA"/>
        </w:rPr>
        <w:t>The r</w:t>
      </w:r>
      <w:r w:rsidR="006F1E01" w:rsidRPr="0058546C">
        <w:rPr>
          <w:rFonts w:ascii="Times New Roman" w:eastAsia="Times New Roman" w:hAnsi="Times New Roman" w:cs="Times New Roman"/>
          <w:lang w:val="en-US" w:eastAsia="uk-UA"/>
        </w:rPr>
        <w:t xml:space="preserve">eference </w:t>
      </w:r>
      <w:r w:rsidR="0082596E" w:rsidRPr="0058546C">
        <w:rPr>
          <w:rFonts w:ascii="Times New Roman" w:eastAsia="Times New Roman" w:hAnsi="Times New Roman" w:cs="Times New Roman"/>
          <w:lang w:val="en-US" w:eastAsia="uk-UA"/>
        </w:rPr>
        <w:t xml:space="preserve">list </w:t>
      </w:r>
      <w:r w:rsidR="00E5269E" w:rsidRPr="0058546C">
        <w:rPr>
          <w:rFonts w:ascii="Times New Roman" w:eastAsia="Times New Roman" w:hAnsi="Times New Roman" w:cs="Times New Roman"/>
          <w:lang w:val="en-US" w:eastAsia="uk-UA"/>
        </w:rPr>
        <w:t>is</w:t>
      </w:r>
      <w:r w:rsidR="004D2723">
        <w:rPr>
          <w:rFonts w:ascii="Times New Roman" w:eastAsia="Times New Roman" w:hAnsi="Times New Roman" w:cs="Times New Roman"/>
          <w:lang w:val="en-US" w:eastAsia="uk-UA"/>
        </w:rPr>
        <w:t xml:space="preserve"> not complete</w:t>
      </w:r>
    </w:p>
    <w:p w14:paraId="2F7A86E6" w14:textId="77777777" w:rsidR="0058546C" w:rsidRPr="0058546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376A1F7F" w14:textId="75F39395" w:rsidR="006F1E01" w:rsidRPr="00D86155" w:rsidRDefault="00310BE0" w:rsidP="006F1E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Decision</w:t>
      </w:r>
      <w:r w:rsidR="006F1E01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of the re</w:t>
      </w:r>
      <w:r w:rsidR="003C4C8C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feree</w:t>
      </w:r>
    </w:p>
    <w:p w14:paraId="7D4717B6" w14:textId="5B65FDB7" w:rsidR="006F1E01" w:rsidRPr="00D86155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111555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 w:rsidRPr="00D86155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6F1E01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A - Accept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: to accept the paper </w:t>
      </w:r>
      <w:r w:rsidR="004D272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“as is” (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with no changes</w:t>
      </w:r>
      <w:r w:rsidR="004D272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required</w:t>
      </w:r>
      <w:r w:rsidR="006A3933" w:rsidRPr="00856AD0">
        <w:rPr>
          <w:rFonts w:ascii="Times New Roman" w:eastAsia="Times New Roman" w:hAnsi="Times New Roman" w:cs="Times New Roman"/>
          <w:i/>
          <w:color w:val="000000" w:themeColor="text1"/>
          <w:lang w:val="en-US" w:eastAsia="uk-UA"/>
        </w:rPr>
        <w:t>*</w:t>
      </w:r>
      <w:r w:rsidR="004D272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) </w:t>
      </w:r>
    </w:p>
    <w:p w14:paraId="2B659362" w14:textId="5238A56E" w:rsidR="006F1E01" w:rsidRPr="00D86155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-90769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 w:rsidRPr="00D86155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6F1E01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AQ </w:t>
      </w:r>
      <w:r w:rsidR="006A393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–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Accept</w:t>
      </w:r>
      <w:r w:rsidR="006A393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with </w:t>
      </w:r>
      <w:r w:rsidR="004D272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Minor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Revisions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: to accept the paper with minor but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required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changes</w:t>
      </w:r>
    </w:p>
    <w:p w14:paraId="72D3F096" w14:textId="38CCFF28" w:rsidR="006F1E01" w:rsidRPr="00856AD0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18354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 w:rsidRPr="00D86155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6F1E01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RQ </w:t>
      </w:r>
      <w:r w:rsidR="006A393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–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r w:rsidR="006A393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Accepter only after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Major Revision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: required </w:t>
      </w:r>
      <w:r w:rsidR="006A393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substantial 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revision</w:t>
      </w:r>
      <w:r w:rsidR="006A393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and </w:t>
      </w:r>
      <w:proofErr w:type="gramStart"/>
      <w:r w:rsidR="006A393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2nd</w:t>
      </w:r>
      <w:proofErr w:type="gramEnd"/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review cycle</w:t>
      </w:r>
    </w:p>
    <w:p w14:paraId="47C1B077" w14:textId="0C69FC28" w:rsidR="006F1E01" w:rsidRPr="00D86155" w:rsidRDefault="007B39CC" w:rsidP="006F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-63302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2A" w:rsidRPr="00D86155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6F1E01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5B1E03" w:rsidRPr="00D86155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 - Reject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: to reject the paper</w:t>
      </w:r>
      <w:r w:rsidR="006A393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(no revisions will be accepted)</w:t>
      </w:r>
      <w:r w:rsidR="005B1E03" w:rsidRPr="00D86155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.</w:t>
      </w:r>
    </w:p>
    <w:p w14:paraId="58FB4B31" w14:textId="6CEE7019" w:rsidR="00E769DC" w:rsidRPr="0058546C" w:rsidRDefault="00E769DC" w:rsidP="00F35A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en-US" w:eastAsia="uk-UA"/>
        </w:rPr>
      </w:pPr>
      <w:r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ab/>
      </w:r>
      <w:r w:rsidRPr="006A3933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IF THE PAPER IS RECOMMENDED </w:t>
      </w:r>
      <w:r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>FOR</w:t>
      </w:r>
      <w:r w:rsidRPr="006A3933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PUBLICATION “AS IS” THE REVIEWER IS REQUIRED TO JUSTIFY HIS/HER DECISION</w:t>
      </w:r>
    </w:p>
    <w:p w14:paraId="0A95FF8C" w14:textId="3BFB8202" w:rsidR="0058546C" w:rsidRPr="002E0BEC" w:rsidRDefault="0058546C" w:rsidP="005854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2431A52E" w14:textId="56BE3C93" w:rsidR="00FB4E41" w:rsidRPr="0058546C" w:rsidRDefault="002E0BEC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GENERAL </w:t>
      </w:r>
      <w:r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COMMENT</w:t>
      </w:r>
      <w:r w:rsidRPr="0058546C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OF THE REVIEWER AND RECOMMENDATIONS TO AUTHORS</w:t>
      </w:r>
    </w:p>
    <w:p w14:paraId="27E4D637" w14:textId="5B26A719" w:rsidR="006F1E01" w:rsidRDefault="006A3933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r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="00E769DC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p</w:t>
      </w:r>
      <w:r w:rsidR="00E769DC" w:rsidRPr="00454B08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lease, type </w:t>
      </w:r>
      <w:r w:rsidR="002E0BEC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below </w:t>
      </w:r>
      <w:r w:rsidR="00D86155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your extended comments and/or justifications</w:t>
      </w:r>
      <w:r w:rsidR="00E769DC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r w:rsidR="00E769DC" w:rsidRPr="00454B08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here</w:t>
      </w:r>
      <w:r w:rsidR="00E769DC">
        <w:rPr>
          <w:rFonts w:ascii="Times New Roman" w:eastAsia="Times New Roman" w:hAnsi="Times New Roman" w:cs="Times New Roman"/>
          <w:i/>
          <w:color w:val="FF0000"/>
          <w:lang w:eastAsia="uk-UA"/>
        </w:rPr>
        <w:t xml:space="preserve"> </w:t>
      </w:r>
      <w:r w:rsidR="00E769DC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and delete this hint</w:t>
      </w:r>
      <w:r w:rsidR="00F35AF4" w:rsidRPr="00856AD0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</w:p>
    <w:p w14:paraId="63A5A14B" w14:textId="77777777" w:rsidR="009E36C9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6429B175" w14:textId="77777777" w:rsidR="009E36C9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2550471C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13C4C4F5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7EC49EED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5811E594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41A145CB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62FF4D38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77423A54" w14:textId="51FDCD0C" w:rsidR="008C54B0" w:rsidRDefault="008C54B0" w:rsidP="008C54B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r>
        <w:rPr>
          <w:rFonts w:ascii="Times New Roman" w:eastAsia="Times New Roman" w:hAnsi="Times New Roman" w:cs="Times New Roman"/>
          <w:i/>
          <w:color w:val="FF0000"/>
          <w:lang w:val="en-US" w:eastAsia="uk-UA"/>
        </w:rPr>
        <w:tab/>
      </w:r>
    </w:p>
    <w:p w14:paraId="10B02918" w14:textId="77777777" w:rsidR="008C54B0" w:rsidRDefault="008C54B0" w:rsidP="008C54B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42C49251" w14:textId="77777777" w:rsidR="008C54B0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31CFA018" w14:textId="77777777" w:rsidR="001F3B07" w:rsidRDefault="001F3B07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1FD73009" w14:textId="77777777" w:rsidR="008C54B0" w:rsidRDefault="008C54B0" w:rsidP="007B39C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bookmarkStart w:id="0" w:name="_GoBack"/>
      <w:bookmarkEnd w:id="0"/>
    </w:p>
    <w:sectPr w:rsidR="008C54B0" w:rsidSect="00EC04C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00B"/>
    <w:multiLevelType w:val="hybridMultilevel"/>
    <w:tmpl w:val="28D0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421"/>
    <w:multiLevelType w:val="hybridMultilevel"/>
    <w:tmpl w:val="22EAC020"/>
    <w:lvl w:ilvl="0" w:tplc="30C2F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E71"/>
    <w:multiLevelType w:val="hybridMultilevel"/>
    <w:tmpl w:val="015A2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C"/>
    <w:rsid w:val="00002FAA"/>
    <w:rsid w:val="00041B50"/>
    <w:rsid w:val="00055D54"/>
    <w:rsid w:val="00067D0C"/>
    <w:rsid w:val="000777FE"/>
    <w:rsid w:val="000C5F99"/>
    <w:rsid w:val="000C77AA"/>
    <w:rsid w:val="0016604B"/>
    <w:rsid w:val="00166EF6"/>
    <w:rsid w:val="001F3B07"/>
    <w:rsid w:val="001F6686"/>
    <w:rsid w:val="00206838"/>
    <w:rsid w:val="0022075F"/>
    <w:rsid w:val="00291EAF"/>
    <w:rsid w:val="002E0BEC"/>
    <w:rsid w:val="002F2D02"/>
    <w:rsid w:val="00310BE0"/>
    <w:rsid w:val="003653CA"/>
    <w:rsid w:val="0037024E"/>
    <w:rsid w:val="003A13AC"/>
    <w:rsid w:val="003A2FDB"/>
    <w:rsid w:val="003A4AA0"/>
    <w:rsid w:val="003C4C8C"/>
    <w:rsid w:val="003D2FA4"/>
    <w:rsid w:val="00402C72"/>
    <w:rsid w:val="0042462B"/>
    <w:rsid w:val="00452480"/>
    <w:rsid w:val="00454B08"/>
    <w:rsid w:val="004D2723"/>
    <w:rsid w:val="00521218"/>
    <w:rsid w:val="00547F70"/>
    <w:rsid w:val="0058546C"/>
    <w:rsid w:val="005A0152"/>
    <w:rsid w:val="005B1E03"/>
    <w:rsid w:val="005D5645"/>
    <w:rsid w:val="005E0B0F"/>
    <w:rsid w:val="00641E9B"/>
    <w:rsid w:val="00651579"/>
    <w:rsid w:val="006A3933"/>
    <w:rsid w:val="006B3821"/>
    <w:rsid w:val="006F1E01"/>
    <w:rsid w:val="007346E7"/>
    <w:rsid w:val="00745E39"/>
    <w:rsid w:val="00795EAC"/>
    <w:rsid w:val="007A4A5A"/>
    <w:rsid w:val="007B39CC"/>
    <w:rsid w:val="007D5DC3"/>
    <w:rsid w:val="007E5BCD"/>
    <w:rsid w:val="007F63FF"/>
    <w:rsid w:val="0082596E"/>
    <w:rsid w:val="00825C79"/>
    <w:rsid w:val="0083449B"/>
    <w:rsid w:val="00836A34"/>
    <w:rsid w:val="00845B2A"/>
    <w:rsid w:val="00850EFD"/>
    <w:rsid w:val="00856AD0"/>
    <w:rsid w:val="0087165C"/>
    <w:rsid w:val="008C3271"/>
    <w:rsid w:val="008C42A9"/>
    <w:rsid w:val="008C54B0"/>
    <w:rsid w:val="00954FF6"/>
    <w:rsid w:val="00956E96"/>
    <w:rsid w:val="00967492"/>
    <w:rsid w:val="009B5819"/>
    <w:rsid w:val="009B7E0F"/>
    <w:rsid w:val="009E36C9"/>
    <w:rsid w:val="009F0E6C"/>
    <w:rsid w:val="00A22D04"/>
    <w:rsid w:val="00A55B31"/>
    <w:rsid w:val="00AD35E7"/>
    <w:rsid w:val="00AD7BB0"/>
    <w:rsid w:val="00AE1464"/>
    <w:rsid w:val="00AF3102"/>
    <w:rsid w:val="00B7369B"/>
    <w:rsid w:val="00BD14B7"/>
    <w:rsid w:val="00BE579D"/>
    <w:rsid w:val="00C3371C"/>
    <w:rsid w:val="00C8305A"/>
    <w:rsid w:val="00C91CCB"/>
    <w:rsid w:val="00CB7526"/>
    <w:rsid w:val="00D161E7"/>
    <w:rsid w:val="00D80FEC"/>
    <w:rsid w:val="00D86155"/>
    <w:rsid w:val="00DF7E0F"/>
    <w:rsid w:val="00E00D79"/>
    <w:rsid w:val="00E03740"/>
    <w:rsid w:val="00E3666E"/>
    <w:rsid w:val="00E5269E"/>
    <w:rsid w:val="00E769DC"/>
    <w:rsid w:val="00E94CBF"/>
    <w:rsid w:val="00EB7941"/>
    <w:rsid w:val="00EC04CA"/>
    <w:rsid w:val="00EE48AF"/>
    <w:rsid w:val="00EF3F3F"/>
    <w:rsid w:val="00F12BD1"/>
    <w:rsid w:val="00F17D69"/>
    <w:rsid w:val="00F3043D"/>
    <w:rsid w:val="00F338DA"/>
    <w:rsid w:val="00F340FF"/>
    <w:rsid w:val="00F35AF4"/>
    <w:rsid w:val="00FA5A4C"/>
    <w:rsid w:val="00FB4E41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0D1"/>
  <w15:docId w15:val="{B068B067-A6E2-41C6-A097-B5ED92C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FEC"/>
  </w:style>
  <w:style w:type="character" w:customStyle="1" w:styleId="freebirdformviewerviewitemsitemrequiredasterisk">
    <w:name w:val="freebirdformviewerviewitemsitemrequiredasterisk"/>
    <w:basedOn w:val="a0"/>
    <w:rsid w:val="00D80FEC"/>
  </w:style>
  <w:style w:type="character" w:customStyle="1" w:styleId="docssharedwiztogglelabeledlabeltext">
    <w:name w:val="docssharedwiztogglelabeledlabeltext"/>
    <w:basedOn w:val="a0"/>
    <w:rsid w:val="00D80FEC"/>
  </w:style>
  <w:style w:type="character" w:customStyle="1" w:styleId="quantumwizbuttonpaperbuttonlabel">
    <w:name w:val="quantumwizbuttonpaperbuttonlabel"/>
    <w:basedOn w:val="a0"/>
    <w:rsid w:val="00D80FEC"/>
  </w:style>
  <w:style w:type="paragraph" w:styleId="a3">
    <w:name w:val="Balloon Text"/>
    <w:basedOn w:val="a"/>
    <w:link w:val="a4"/>
    <w:uiPriority w:val="99"/>
    <w:semiHidden/>
    <w:unhideWhenUsed/>
    <w:rsid w:val="002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F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FA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B7941"/>
    <w:rPr>
      <w:color w:val="808080"/>
    </w:rPr>
  </w:style>
  <w:style w:type="paragraph" w:customStyle="1" w:styleId="JnepTitle">
    <w:name w:val="Jnep_Title"/>
    <w:basedOn w:val="a"/>
    <w:rsid w:val="00A22D04"/>
    <w:pPr>
      <w:widowControl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11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052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5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89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8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2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39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90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95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2971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EE12-6FBA-4947-8123-72A934CD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Ц325</dc:creator>
  <cp:lastModifiedBy>Макпал Сабиева</cp:lastModifiedBy>
  <cp:revision>26</cp:revision>
  <cp:lastPrinted>2019-09-20T15:12:00Z</cp:lastPrinted>
  <dcterms:created xsi:type="dcterms:W3CDTF">2019-09-20T13:06:00Z</dcterms:created>
  <dcterms:modified xsi:type="dcterms:W3CDTF">2021-04-20T11:40:00Z</dcterms:modified>
</cp:coreProperties>
</file>