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B7C5A" w14:textId="3D10350A" w:rsidR="008C54B0" w:rsidRPr="008C54B0" w:rsidRDefault="008C54B0" w:rsidP="008C5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</w:pPr>
      <w:r w:rsidRPr="008C54B0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Review for publication in a scientific journal</w:t>
      </w:r>
    </w:p>
    <w:p w14:paraId="7B77F921" w14:textId="50682D85" w:rsidR="0058546C" w:rsidRDefault="00455C3F" w:rsidP="008C5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uk-UA"/>
        </w:rPr>
        <w:t>«</w:t>
      </w:r>
      <w:r w:rsidRPr="00B662AA">
        <w:rPr>
          <w:rFonts w:ascii="Times New Roman" w:hAnsi="Times New Roman" w:cs="Times New Roman"/>
          <w:b/>
          <w:sz w:val="28"/>
          <w:szCs w:val="28"/>
          <w:lang w:val="en-US"/>
        </w:rPr>
        <w:t>SOCIAL</w:t>
      </w:r>
      <w:r w:rsidRPr="008D78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407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SCIENCES </w:t>
      </w:r>
      <w:r w:rsidRPr="008D78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&amp; </w:t>
      </w:r>
      <w:r w:rsidRPr="00B662AA">
        <w:rPr>
          <w:rFonts w:ascii="Times New Roman" w:hAnsi="Times New Roman" w:cs="Times New Roman"/>
          <w:b/>
          <w:sz w:val="28"/>
          <w:szCs w:val="28"/>
          <w:lang w:val="en-US"/>
        </w:rPr>
        <w:t>DIGITAL</w:t>
      </w:r>
      <w:r w:rsidRPr="008D78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662AA">
        <w:rPr>
          <w:rFonts w:ascii="Times New Roman" w:hAnsi="Times New Roman" w:cs="Times New Roman"/>
          <w:b/>
          <w:sz w:val="28"/>
          <w:szCs w:val="28"/>
          <w:lang w:val="en-US"/>
        </w:rPr>
        <w:t>HUMANITIES</w:t>
      </w:r>
      <w:r w:rsidR="008C54B0" w:rsidRPr="008C54B0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»</w:t>
      </w:r>
    </w:p>
    <w:p w14:paraId="72927963" w14:textId="77777777" w:rsidR="001F3B07" w:rsidRDefault="001F3B07" w:rsidP="008C54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uk-UA"/>
        </w:rPr>
      </w:pPr>
    </w:p>
    <w:p w14:paraId="2416844E" w14:textId="77777777" w:rsidR="00D86155" w:rsidRPr="0058546C" w:rsidRDefault="00D86155" w:rsidP="00585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uk-UA"/>
        </w:rPr>
      </w:pPr>
    </w:p>
    <w:p w14:paraId="5440DF49" w14:textId="7CBB2ED4" w:rsidR="008C42A9" w:rsidRPr="00856AD0" w:rsidRDefault="002E0BEC" w:rsidP="002E0B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  <w:r w:rsidRPr="0058546C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>MANUSCRIPT TITLE</w:t>
      </w:r>
      <w:r w:rsidR="005B1E03" w:rsidRPr="00856AD0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>:</w:t>
      </w:r>
      <w:r w:rsidR="00041B50" w:rsidRPr="0058546C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  <w:bookmarkStart w:id="0" w:name="_GoBack"/>
      <w:bookmarkEnd w:id="0"/>
      <w:r w:rsidR="00454B08"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</w:p>
    <w:p w14:paraId="6977DB22" w14:textId="0EDE7064" w:rsidR="008C42A9" w:rsidRDefault="008C42A9" w:rsidP="002E0BE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uk-UA"/>
        </w:rPr>
      </w:pPr>
    </w:p>
    <w:p w14:paraId="51D1B8B2" w14:textId="77777777" w:rsidR="002E0BEC" w:rsidRPr="0058546C" w:rsidRDefault="002E0BEC" w:rsidP="002E0B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uk-UA"/>
        </w:rPr>
      </w:pPr>
    </w:p>
    <w:p w14:paraId="4ABA9345" w14:textId="7A7D166C" w:rsidR="008C42A9" w:rsidRPr="00856AD0" w:rsidRDefault="008C42A9" w:rsidP="00E94C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uk-UA"/>
        </w:rPr>
      </w:pPr>
    </w:p>
    <w:p w14:paraId="75A7623F" w14:textId="77777777" w:rsidR="002E0BEC" w:rsidRPr="0058546C" w:rsidRDefault="002E0BEC" w:rsidP="002E0B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uk-UA"/>
        </w:rPr>
      </w:pPr>
    </w:p>
    <w:p w14:paraId="3817BDB2" w14:textId="0FA2C162" w:rsidR="00E769DC" w:rsidRDefault="002E0BEC" w:rsidP="002E0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  <w:r w:rsidRPr="002E0BEC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MANUSCRIPT CHECKLIST </w:t>
      </w:r>
    </w:p>
    <w:p w14:paraId="71E17E20" w14:textId="77FF3139" w:rsidR="002E0BEC" w:rsidRPr="002E0BEC" w:rsidRDefault="002E0BEC" w:rsidP="002E0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  <w:r w:rsidRPr="00856AD0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>*</w:t>
      </w:r>
      <w:r w:rsidRPr="00454B08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 xml:space="preserve">Please, </w:t>
      </w:r>
      <w:r>
        <w:rPr>
          <w:rFonts w:ascii="Times New Roman" w:eastAsia="Times New Roman" w:hAnsi="Times New Roman" w:cs="Times New Roman"/>
          <w:i/>
          <w:color w:val="FF0000"/>
          <w:lang w:val="en-US" w:eastAsia="uk-UA"/>
        </w:rPr>
        <w:t>check the most appropriative items</w:t>
      </w:r>
      <w:r w:rsidRPr="00856AD0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>*</w:t>
      </w:r>
    </w:p>
    <w:p w14:paraId="61A6BE9A" w14:textId="77777777" w:rsidR="002E0BEC" w:rsidRPr="00D86155" w:rsidRDefault="002E0BEC" w:rsidP="002207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en-US" w:eastAsia="uk-UA"/>
        </w:rPr>
      </w:pPr>
    </w:p>
    <w:p w14:paraId="42174C9D" w14:textId="072D2EBC" w:rsidR="0022075F" w:rsidRPr="0058546C" w:rsidRDefault="0022075F" w:rsidP="002207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  <w:r w:rsidRPr="0058546C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The </w:t>
      </w:r>
      <w:r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title and abstract reflect content of the </w:t>
      </w:r>
      <w:r w:rsidR="00E769DC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>manuscript</w:t>
      </w:r>
    </w:p>
    <w:p w14:paraId="12E3057E" w14:textId="77777777" w:rsidR="0022075F" w:rsidRPr="0058546C" w:rsidRDefault="00455C3F" w:rsidP="002207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  <w:sdt>
        <w:sdtPr>
          <w:rPr>
            <w:rFonts w:ascii="Times New Roman" w:eastAsia="Times New Roman" w:hAnsi="Times New Roman" w:cs="Times New Roman"/>
            <w:lang w:val="en-US" w:eastAsia="uk-UA"/>
          </w:rPr>
          <w:id w:val="174312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75F">
            <w:rPr>
              <w:rFonts w:ascii="MS Gothic" w:eastAsia="MS Gothic" w:hAnsi="MS Gothic" w:cs="Times New Roman" w:hint="eastAsia"/>
              <w:lang w:val="en-US" w:eastAsia="uk-UA"/>
            </w:rPr>
            <w:t>☐</w:t>
          </w:r>
        </w:sdtContent>
      </w:sdt>
      <w:r w:rsidR="0022075F" w:rsidRPr="0058546C">
        <w:rPr>
          <w:rFonts w:ascii="Times New Roman" w:eastAsia="Times New Roman" w:hAnsi="Times New Roman" w:cs="Times New Roman"/>
          <w:lang w:val="en-US" w:eastAsia="uk-UA"/>
        </w:rPr>
        <w:t xml:space="preserve"> Agree</w:t>
      </w:r>
      <w:r w:rsidR="0022075F" w:rsidRPr="0058546C">
        <w:rPr>
          <w:rFonts w:ascii="Times New Roman" w:eastAsia="Times New Roman" w:hAnsi="Times New Roman" w:cs="Times New Roman"/>
          <w:lang w:eastAsia="uk-UA"/>
        </w:rPr>
        <w:tab/>
      </w:r>
      <w:r w:rsidR="0022075F" w:rsidRPr="0058546C">
        <w:rPr>
          <w:rFonts w:ascii="Times New Roman" w:eastAsia="Times New Roman" w:hAnsi="Times New Roman" w:cs="Times New Roman"/>
          <w:lang w:eastAsia="uk-UA"/>
        </w:rPr>
        <w:tab/>
      </w:r>
      <w:r w:rsidR="0022075F" w:rsidRPr="0058546C">
        <w:rPr>
          <w:rFonts w:ascii="Times New Roman" w:eastAsia="Times New Roman" w:hAnsi="Times New Roman" w:cs="Times New Roman"/>
          <w:lang w:eastAsia="uk-UA"/>
        </w:rPr>
        <w:tab/>
      </w:r>
      <w:sdt>
        <w:sdtPr>
          <w:rPr>
            <w:rFonts w:ascii="Times New Roman" w:eastAsia="Times New Roman" w:hAnsi="Times New Roman" w:cs="Times New Roman"/>
            <w:lang w:eastAsia="uk-UA"/>
          </w:rPr>
          <w:id w:val="171115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75F">
            <w:rPr>
              <w:rFonts w:ascii="MS Gothic" w:eastAsia="MS Gothic" w:hAnsi="MS Gothic" w:cs="Times New Roman" w:hint="eastAsia"/>
              <w:lang w:eastAsia="uk-UA"/>
            </w:rPr>
            <w:t>☐</w:t>
          </w:r>
        </w:sdtContent>
      </w:sdt>
      <w:r w:rsidR="0022075F">
        <w:rPr>
          <w:rFonts w:ascii="Times New Roman" w:eastAsia="Times New Roman" w:hAnsi="Times New Roman" w:cs="Times New Roman"/>
          <w:lang w:val="en-US" w:eastAsia="uk-UA"/>
        </w:rPr>
        <w:t xml:space="preserve"> </w:t>
      </w:r>
      <w:r w:rsidR="0022075F" w:rsidRPr="0058546C">
        <w:rPr>
          <w:rFonts w:ascii="Times New Roman" w:eastAsia="Times New Roman" w:hAnsi="Times New Roman" w:cs="Times New Roman"/>
          <w:lang w:val="en-US" w:eastAsia="uk-UA"/>
        </w:rPr>
        <w:t>Neutral</w:t>
      </w:r>
      <w:r w:rsidR="0022075F" w:rsidRPr="0058546C">
        <w:rPr>
          <w:rFonts w:ascii="Times New Roman" w:eastAsia="Times New Roman" w:hAnsi="Times New Roman" w:cs="Times New Roman"/>
          <w:lang w:eastAsia="uk-UA"/>
        </w:rPr>
        <w:tab/>
      </w:r>
      <w:r w:rsidR="0022075F" w:rsidRPr="0058546C">
        <w:rPr>
          <w:rFonts w:ascii="Times New Roman" w:eastAsia="Times New Roman" w:hAnsi="Times New Roman" w:cs="Times New Roman"/>
          <w:lang w:eastAsia="uk-UA"/>
        </w:rPr>
        <w:tab/>
      </w:r>
      <w:r w:rsidR="0022075F" w:rsidRPr="0058546C">
        <w:rPr>
          <w:rFonts w:ascii="Times New Roman" w:eastAsia="Times New Roman" w:hAnsi="Times New Roman" w:cs="Times New Roman"/>
          <w:lang w:eastAsia="uk-UA"/>
        </w:rPr>
        <w:tab/>
      </w:r>
      <w:sdt>
        <w:sdtPr>
          <w:rPr>
            <w:rFonts w:ascii="Times New Roman" w:eastAsia="Times New Roman" w:hAnsi="Times New Roman" w:cs="Times New Roman"/>
            <w:lang w:eastAsia="uk-UA"/>
          </w:rPr>
          <w:id w:val="-156031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75F">
            <w:rPr>
              <w:rFonts w:ascii="MS Gothic" w:eastAsia="MS Gothic" w:hAnsi="MS Gothic" w:cs="Times New Roman" w:hint="eastAsia"/>
              <w:lang w:eastAsia="uk-UA"/>
            </w:rPr>
            <w:t>☐</w:t>
          </w:r>
        </w:sdtContent>
      </w:sdt>
      <w:r w:rsidR="0022075F">
        <w:rPr>
          <w:rFonts w:ascii="Times New Roman" w:eastAsia="Times New Roman" w:hAnsi="Times New Roman" w:cs="Times New Roman"/>
          <w:lang w:val="en-US" w:eastAsia="uk-UA"/>
        </w:rPr>
        <w:t xml:space="preserve"> </w:t>
      </w:r>
      <w:r w:rsidR="0022075F" w:rsidRPr="0058546C">
        <w:rPr>
          <w:rFonts w:ascii="Times New Roman" w:eastAsia="Times New Roman" w:hAnsi="Times New Roman" w:cs="Times New Roman"/>
          <w:lang w:val="en-US" w:eastAsia="uk-UA"/>
        </w:rPr>
        <w:t>Disagree</w:t>
      </w:r>
    </w:p>
    <w:p w14:paraId="647A2C2E" w14:textId="77777777" w:rsidR="0022075F" w:rsidRPr="00856AD0" w:rsidRDefault="0022075F" w:rsidP="00E94C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uk-UA"/>
        </w:rPr>
      </w:pPr>
    </w:p>
    <w:p w14:paraId="4C145EC2" w14:textId="7F8337FF" w:rsidR="00521218" w:rsidRPr="0058546C" w:rsidRDefault="00521218" w:rsidP="005212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  <w:r w:rsidRPr="0058546C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>The subject addressed in th</w:t>
      </w:r>
      <w:r w:rsidR="00DF7E0F" w:rsidRPr="0058546C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>e</w:t>
      </w:r>
      <w:r w:rsidRPr="0058546C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manuscript is worthy of investigation</w:t>
      </w:r>
    </w:p>
    <w:p w14:paraId="24E3FD7F" w14:textId="2384B68B" w:rsidR="00521218" w:rsidRPr="0058546C" w:rsidRDefault="00455C3F" w:rsidP="005212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  <w:sdt>
        <w:sdtPr>
          <w:rPr>
            <w:rFonts w:ascii="Times New Roman" w:eastAsia="Times New Roman" w:hAnsi="Times New Roman" w:cs="Times New Roman"/>
            <w:lang w:val="en-US" w:eastAsia="uk-UA"/>
          </w:rPr>
          <w:id w:val="1685868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9DC">
            <w:rPr>
              <w:rFonts w:ascii="MS Gothic" w:eastAsia="MS Gothic" w:hAnsi="MS Gothic" w:cs="Times New Roman" w:hint="eastAsia"/>
              <w:lang w:val="en-US" w:eastAsia="uk-UA"/>
            </w:rPr>
            <w:t>☐</w:t>
          </w:r>
        </w:sdtContent>
      </w:sdt>
      <w:r w:rsidR="00521218" w:rsidRPr="0058546C">
        <w:rPr>
          <w:rFonts w:ascii="Times New Roman" w:eastAsia="Times New Roman" w:hAnsi="Times New Roman" w:cs="Times New Roman"/>
          <w:lang w:val="en-US" w:eastAsia="uk-UA"/>
        </w:rPr>
        <w:t xml:space="preserve"> Agree</w:t>
      </w:r>
      <w:r w:rsidR="0058546C" w:rsidRPr="0058546C">
        <w:rPr>
          <w:rFonts w:ascii="Times New Roman" w:eastAsia="Times New Roman" w:hAnsi="Times New Roman" w:cs="Times New Roman"/>
          <w:lang w:eastAsia="uk-UA"/>
        </w:rPr>
        <w:tab/>
      </w:r>
      <w:r w:rsidR="0058546C" w:rsidRPr="0058546C">
        <w:rPr>
          <w:rFonts w:ascii="Times New Roman" w:eastAsia="Times New Roman" w:hAnsi="Times New Roman" w:cs="Times New Roman"/>
          <w:lang w:eastAsia="uk-UA"/>
        </w:rPr>
        <w:tab/>
      </w:r>
      <w:r w:rsidR="0058546C" w:rsidRPr="0058546C">
        <w:rPr>
          <w:rFonts w:ascii="Times New Roman" w:eastAsia="Times New Roman" w:hAnsi="Times New Roman" w:cs="Times New Roman"/>
          <w:lang w:eastAsia="uk-UA"/>
        </w:rPr>
        <w:tab/>
      </w:r>
      <w:sdt>
        <w:sdtPr>
          <w:rPr>
            <w:rFonts w:ascii="Times New Roman" w:eastAsia="Times New Roman" w:hAnsi="Times New Roman" w:cs="Times New Roman"/>
            <w:lang w:eastAsia="uk-UA"/>
          </w:rPr>
          <w:id w:val="-97174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B2A">
            <w:rPr>
              <w:rFonts w:ascii="MS Gothic" w:eastAsia="MS Gothic" w:hAnsi="MS Gothic" w:cs="Times New Roman" w:hint="eastAsia"/>
              <w:lang w:eastAsia="uk-UA"/>
            </w:rPr>
            <w:t>☐</w:t>
          </w:r>
        </w:sdtContent>
      </w:sdt>
      <w:r w:rsidR="00845B2A">
        <w:rPr>
          <w:rFonts w:ascii="Times New Roman" w:eastAsia="Times New Roman" w:hAnsi="Times New Roman" w:cs="Times New Roman"/>
          <w:lang w:val="en-US" w:eastAsia="uk-UA"/>
        </w:rPr>
        <w:t xml:space="preserve"> </w:t>
      </w:r>
      <w:r w:rsidR="00521218" w:rsidRPr="0058546C">
        <w:rPr>
          <w:rFonts w:ascii="Times New Roman" w:eastAsia="Times New Roman" w:hAnsi="Times New Roman" w:cs="Times New Roman"/>
          <w:lang w:val="en-US" w:eastAsia="uk-UA"/>
        </w:rPr>
        <w:t>Neutral</w:t>
      </w:r>
      <w:r w:rsidR="0058546C" w:rsidRPr="0058546C">
        <w:rPr>
          <w:rFonts w:ascii="Times New Roman" w:eastAsia="Times New Roman" w:hAnsi="Times New Roman" w:cs="Times New Roman"/>
          <w:lang w:eastAsia="uk-UA"/>
        </w:rPr>
        <w:tab/>
      </w:r>
      <w:r w:rsidR="0058546C" w:rsidRPr="0058546C">
        <w:rPr>
          <w:rFonts w:ascii="Times New Roman" w:eastAsia="Times New Roman" w:hAnsi="Times New Roman" w:cs="Times New Roman"/>
          <w:lang w:eastAsia="uk-UA"/>
        </w:rPr>
        <w:tab/>
      </w:r>
      <w:r w:rsidR="0058546C" w:rsidRPr="0058546C">
        <w:rPr>
          <w:rFonts w:ascii="Times New Roman" w:eastAsia="Times New Roman" w:hAnsi="Times New Roman" w:cs="Times New Roman"/>
          <w:lang w:eastAsia="uk-UA"/>
        </w:rPr>
        <w:tab/>
      </w:r>
      <w:sdt>
        <w:sdtPr>
          <w:rPr>
            <w:rFonts w:ascii="Times New Roman" w:eastAsia="Times New Roman" w:hAnsi="Times New Roman" w:cs="Times New Roman"/>
            <w:lang w:eastAsia="uk-UA"/>
          </w:rPr>
          <w:id w:val="160923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B2A">
            <w:rPr>
              <w:rFonts w:ascii="MS Gothic" w:eastAsia="MS Gothic" w:hAnsi="MS Gothic" w:cs="Times New Roman" w:hint="eastAsia"/>
              <w:lang w:eastAsia="uk-UA"/>
            </w:rPr>
            <w:t>☐</w:t>
          </w:r>
        </w:sdtContent>
      </w:sdt>
      <w:r w:rsidR="00845B2A">
        <w:rPr>
          <w:rFonts w:ascii="Times New Roman" w:eastAsia="Times New Roman" w:hAnsi="Times New Roman" w:cs="Times New Roman"/>
          <w:lang w:val="en-US" w:eastAsia="uk-UA"/>
        </w:rPr>
        <w:t xml:space="preserve"> </w:t>
      </w:r>
      <w:r w:rsidR="00521218" w:rsidRPr="0058546C">
        <w:rPr>
          <w:rFonts w:ascii="Times New Roman" w:eastAsia="Times New Roman" w:hAnsi="Times New Roman" w:cs="Times New Roman"/>
          <w:lang w:val="en-US" w:eastAsia="uk-UA"/>
        </w:rPr>
        <w:t>Disagree</w:t>
      </w:r>
    </w:p>
    <w:p w14:paraId="3E1FAFE1" w14:textId="77777777" w:rsidR="00E94CBF" w:rsidRPr="0058546C" w:rsidRDefault="00E94CBF" w:rsidP="00E94C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uk-UA"/>
        </w:rPr>
      </w:pPr>
    </w:p>
    <w:p w14:paraId="46589820" w14:textId="7D782605" w:rsidR="00521218" w:rsidRPr="0058546C" w:rsidRDefault="00521218" w:rsidP="005212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  <w:r w:rsidRPr="0058546C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The manuscript </w:t>
      </w:r>
      <w:r w:rsidR="0022075F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>contains sufficient amount of novel and unpublished materials</w:t>
      </w:r>
    </w:p>
    <w:p w14:paraId="571A1BCD" w14:textId="13B91C7A" w:rsidR="00521218" w:rsidRPr="0058546C" w:rsidRDefault="00455C3F" w:rsidP="005212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uk-UA"/>
        </w:rPr>
      </w:pPr>
      <w:sdt>
        <w:sdtPr>
          <w:rPr>
            <w:rFonts w:ascii="Times New Roman" w:eastAsia="Times New Roman" w:hAnsi="Times New Roman" w:cs="Times New Roman"/>
            <w:lang w:val="en-US" w:eastAsia="uk-UA"/>
          </w:rPr>
          <w:id w:val="-1555775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B2A">
            <w:rPr>
              <w:rFonts w:ascii="MS Gothic" w:eastAsia="MS Gothic" w:hAnsi="MS Gothic" w:cs="Times New Roman" w:hint="eastAsia"/>
              <w:lang w:val="en-US" w:eastAsia="uk-UA"/>
            </w:rPr>
            <w:t>☐</w:t>
          </w:r>
        </w:sdtContent>
      </w:sdt>
      <w:r w:rsidR="0058546C" w:rsidRPr="0058546C">
        <w:rPr>
          <w:rFonts w:ascii="Times New Roman" w:eastAsia="Times New Roman" w:hAnsi="Times New Roman" w:cs="Times New Roman"/>
          <w:lang w:val="en-US" w:eastAsia="uk-UA"/>
        </w:rPr>
        <w:t xml:space="preserve"> Agree</w:t>
      </w:r>
      <w:r w:rsidR="0058546C" w:rsidRPr="0058546C">
        <w:rPr>
          <w:rFonts w:ascii="Times New Roman" w:eastAsia="Times New Roman" w:hAnsi="Times New Roman" w:cs="Times New Roman"/>
          <w:lang w:eastAsia="uk-UA"/>
        </w:rPr>
        <w:tab/>
      </w:r>
      <w:r w:rsidR="0058546C" w:rsidRPr="0058546C">
        <w:rPr>
          <w:rFonts w:ascii="Times New Roman" w:eastAsia="Times New Roman" w:hAnsi="Times New Roman" w:cs="Times New Roman"/>
          <w:lang w:eastAsia="uk-UA"/>
        </w:rPr>
        <w:tab/>
      </w:r>
      <w:r w:rsidR="0058546C" w:rsidRPr="0058546C">
        <w:rPr>
          <w:rFonts w:ascii="Times New Roman" w:eastAsia="Times New Roman" w:hAnsi="Times New Roman" w:cs="Times New Roman"/>
          <w:lang w:eastAsia="uk-UA"/>
        </w:rPr>
        <w:tab/>
      </w:r>
      <w:sdt>
        <w:sdtPr>
          <w:rPr>
            <w:rFonts w:ascii="Times New Roman" w:eastAsia="Times New Roman" w:hAnsi="Times New Roman" w:cs="Times New Roman"/>
            <w:lang w:eastAsia="uk-UA"/>
          </w:rPr>
          <w:id w:val="621504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B2A">
            <w:rPr>
              <w:rFonts w:ascii="MS Gothic" w:eastAsia="MS Gothic" w:hAnsi="MS Gothic" w:cs="Times New Roman" w:hint="eastAsia"/>
              <w:lang w:eastAsia="uk-UA"/>
            </w:rPr>
            <w:t>☐</w:t>
          </w:r>
        </w:sdtContent>
      </w:sdt>
      <w:r w:rsidR="0058546C" w:rsidRPr="0058546C">
        <w:rPr>
          <w:rFonts w:ascii="Times New Roman" w:eastAsia="Times New Roman" w:hAnsi="Times New Roman" w:cs="Times New Roman"/>
          <w:lang w:val="en-US" w:eastAsia="uk-UA"/>
        </w:rPr>
        <w:t xml:space="preserve"> Neutral</w:t>
      </w:r>
      <w:r w:rsidR="0058546C" w:rsidRPr="0058546C">
        <w:rPr>
          <w:rFonts w:ascii="Times New Roman" w:eastAsia="Times New Roman" w:hAnsi="Times New Roman" w:cs="Times New Roman"/>
          <w:lang w:eastAsia="uk-UA"/>
        </w:rPr>
        <w:tab/>
      </w:r>
      <w:r w:rsidR="0058546C" w:rsidRPr="0058546C">
        <w:rPr>
          <w:rFonts w:ascii="Times New Roman" w:eastAsia="Times New Roman" w:hAnsi="Times New Roman" w:cs="Times New Roman"/>
          <w:lang w:eastAsia="uk-UA"/>
        </w:rPr>
        <w:tab/>
      </w:r>
      <w:r w:rsidR="0058546C" w:rsidRPr="0058546C">
        <w:rPr>
          <w:rFonts w:ascii="Times New Roman" w:eastAsia="Times New Roman" w:hAnsi="Times New Roman" w:cs="Times New Roman"/>
          <w:lang w:eastAsia="uk-UA"/>
        </w:rPr>
        <w:tab/>
      </w:r>
      <w:sdt>
        <w:sdtPr>
          <w:rPr>
            <w:rFonts w:ascii="Times New Roman" w:eastAsia="Times New Roman" w:hAnsi="Times New Roman" w:cs="Times New Roman"/>
            <w:lang w:eastAsia="uk-UA"/>
          </w:rPr>
          <w:id w:val="1982262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B2A">
            <w:rPr>
              <w:rFonts w:ascii="MS Gothic" w:eastAsia="MS Gothic" w:hAnsi="MS Gothic" w:cs="Times New Roman" w:hint="eastAsia"/>
              <w:lang w:eastAsia="uk-UA"/>
            </w:rPr>
            <w:t>☐</w:t>
          </w:r>
        </w:sdtContent>
      </w:sdt>
      <w:r w:rsidR="0058546C" w:rsidRPr="0058546C">
        <w:rPr>
          <w:rFonts w:ascii="Times New Roman" w:eastAsia="Times New Roman" w:hAnsi="Times New Roman" w:cs="Times New Roman"/>
          <w:lang w:val="en-US" w:eastAsia="uk-UA"/>
        </w:rPr>
        <w:t xml:space="preserve"> Disagree</w:t>
      </w:r>
    </w:p>
    <w:p w14:paraId="3EAC72BB" w14:textId="77777777" w:rsidR="0058546C" w:rsidRPr="0058546C" w:rsidRDefault="0058546C" w:rsidP="00585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uk-UA"/>
        </w:rPr>
      </w:pPr>
    </w:p>
    <w:p w14:paraId="6B1674A9" w14:textId="725C1C91" w:rsidR="00521218" w:rsidRPr="0058546C" w:rsidRDefault="00521218" w:rsidP="005212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  <w:r w:rsidRPr="0058546C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>The conclusions in th</w:t>
      </w:r>
      <w:r w:rsidR="00DF7E0F" w:rsidRPr="0058546C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>e</w:t>
      </w:r>
      <w:r w:rsidRPr="0058546C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manuscript are supported by the data</w:t>
      </w:r>
    </w:p>
    <w:p w14:paraId="28D22213" w14:textId="2263795D" w:rsidR="00521218" w:rsidRPr="0058546C" w:rsidRDefault="00455C3F" w:rsidP="005212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  <w:sdt>
        <w:sdtPr>
          <w:rPr>
            <w:rFonts w:ascii="Times New Roman" w:eastAsia="Times New Roman" w:hAnsi="Times New Roman" w:cs="Times New Roman"/>
            <w:lang w:val="en-US" w:eastAsia="uk-UA"/>
          </w:rPr>
          <w:id w:val="-159246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B2A">
            <w:rPr>
              <w:rFonts w:ascii="MS Gothic" w:eastAsia="MS Gothic" w:hAnsi="MS Gothic" w:cs="Times New Roman" w:hint="eastAsia"/>
              <w:lang w:val="en-US" w:eastAsia="uk-UA"/>
            </w:rPr>
            <w:t>☐</w:t>
          </w:r>
        </w:sdtContent>
      </w:sdt>
      <w:r w:rsidR="0058546C" w:rsidRPr="0058546C">
        <w:rPr>
          <w:rFonts w:ascii="Times New Roman" w:eastAsia="Times New Roman" w:hAnsi="Times New Roman" w:cs="Times New Roman"/>
          <w:lang w:val="en-US" w:eastAsia="uk-UA"/>
        </w:rPr>
        <w:t xml:space="preserve"> Agree</w:t>
      </w:r>
      <w:r w:rsidR="0058546C" w:rsidRPr="0058546C">
        <w:rPr>
          <w:rFonts w:ascii="Times New Roman" w:eastAsia="Times New Roman" w:hAnsi="Times New Roman" w:cs="Times New Roman"/>
          <w:lang w:eastAsia="uk-UA"/>
        </w:rPr>
        <w:tab/>
      </w:r>
      <w:r w:rsidR="0058546C" w:rsidRPr="0058546C">
        <w:rPr>
          <w:rFonts w:ascii="Times New Roman" w:eastAsia="Times New Roman" w:hAnsi="Times New Roman" w:cs="Times New Roman"/>
          <w:lang w:eastAsia="uk-UA"/>
        </w:rPr>
        <w:tab/>
      </w:r>
      <w:r w:rsidR="0058546C" w:rsidRPr="0058546C">
        <w:rPr>
          <w:rFonts w:ascii="Times New Roman" w:eastAsia="Times New Roman" w:hAnsi="Times New Roman" w:cs="Times New Roman"/>
          <w:lang w:eastAsia="uk-UA"/>
        </w:rPr>
        <w:tab/>
      </w:r>
      <w:r w:rsidR="0058546C" w:rsidRPr="0058546C">
        <w:rPr>
          <w:rFonts w:ascii="Times New Roman" w:eastAsia="Times New Roman" w:hAnsi="Times New Roman" w:cs="Times New Roman"/>
          <w:lang w:val="en-US" w:eastAsia="uk-UA"/>
        </w:rPr>
        <w:sym w:font="Symbol" w:char="F080"/>
      </w:r>
      <w:r w:rsidR="0058546C" w:rsidRPr="0058546C">
        <w:rPr>
          <w:rFonts w:ascii="Times New Roman" w:eastAsia="Times New Roman" w:hAnsi="Times New Roman" w:cs="Times New Roman"/>
          <w:lang w:val="en-US" w:eastAsia="uk-UA"/>
        </w:rPr>
        <w:t xml:space="preserve"> Neutral</w:t>
      </w:r>
      <w:r w:rsidR="0058546C" w:rsidRPr="0058546C">
        <w:rPr>
          <w:rFonts w:ascii="Times New Roman" w:eastAsia="Times New Roman" w:hAnsi="Times New Roman" w:cs="Times New Roman"/>
          <w:lang w:eastAsia="uk-UA"/>
        </w:rPr>
        <w:tab/>
      </w:r>
      <w:r w:rsidR="0058546C" w:rsidRPr="0058546C">
        <w:rPr>
          <w:rFonts w:ascii="Times New Roman" w:eastAsia="Times New Roman" w:hAnsi="Times New Roman" w:cs="Times New Roman"/>
          <w:lang w:eastAsia="uk-UA"/>
        </w:rPr>
        <w:tab/>
      </w:r>
      <w:r w:rsidR="0058546C" w:rsidRPr="0058546C">
        <w:rPr>
          <w:rFonts w:ascii="Times New Roman" w:eastAsia="Times New Roman" w:hAnsi="Times New Roman" w:cs="Times New Roman"/>
          <w:lang w:eastAsia="uk-UA"/>
        </w:rPr>
        <w:tab/>
      </w:r>
      <w:r w:rsidR="0058546C" w:rsidRPr="0058546C">
        <w:rPr>
          <w:rFonts w:ascii="Times New Roman" w:eastAsia="Times New Roman" w:hAnsi="Times New Roman" w:cs="Times New Roman"/>
          <w:lang w:val="en-US" w:eastAsia="uk-UA"/>
        </w:rPr>
        <w:sym w:font="Symbol" w:char="F080"/>
      </w:r>
      <w:r w:rsidR="0058546C" w:rsidRPr="0058546C">
        <w:rPr>
          <w:rFonts w:ascii="Times New Roman" w:eastAsia="Times New Roman" w:hAnsi="Times New Roman" w:cs="Times New Roman"/>
          <w:lang w:val="en-US" w:eastAsia="uk-UA"/>
        </w:rPr>
        <w:t xml:space="preserve"> Disagree</w:t>
      </w:r>
    </w:p>
    <w:p w14:paraId="1593E3E5" w14:textId="77777777" w:rsidR="0058546C" w:rsidRPr="0058546C" w:rsidRDefault="0058546C" w:rsidP="00585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uk-UA"/>
        </w:rPr>
      </w:pPr>
    </w:p>
    <w:p w14:paraId="68CEED32" w14:textId="7A83FB56" w:rsidR="00521218" w:rsidRPr="0058546C" w:rsidRDefault="00DF7E0F" w:rsidP="005212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  <w:r w:rsidRPr="0058546C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>The methods used in the</w:t>
      </w:r>
      <w:r w:rsidR="00E00D79" w:rsidRPr="0058546C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manuscript are adequately described</w:t>
      </w:r>
    </w:p>
    <w:p w14:paraId="341C63A5" w14:textId="01BA0308" w:rsidR="00E00D79" w:rsidRPr="0058546C" w:rsidRDefault="00455C3F" w:rsidP="00E00D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  <w:sdt>
        <w:sdtPr>
          <w:rPr>
            <w:rFonts w:ascii="Times New Roman" w:eastAsia="Times New Roman" w:hAnsi="Times New Roman" w:cs="Times New Roman"/>
            <w:lang w:val="en-US" w:eastAsia="uk-UA"/>
          </w:rPr>
          <w:id w:val="124984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B2A">
            <w:rPr>
              <w:rFonts w:ascii="MS Gothic" w:eastAsia="MS Gothic" w:hAnsi="MS Gothic" w:cs="Times New Roman" w:hint="eastAsia"/>
              <w:lang w:val="en-US" w:eastAsia="uk-UA"/>
            </w:rPr>
            <w:t>☐</w:t>
          </w:r>
        </w:sdtContent>
      </w:sdt>
      <w:r w:rsidR="0058546C" w:rsidRPr="0058546C">
        <w:rPr>
          <w:rFonts w:ascii="Times New Roman" w:eastAsia="Times New Roman" w:hAnsi="Times New Roman" w:cs="Times New Roman"/>
          <w:lang w:val="en-US" w:eastAsia="uk-UA"/>
        </w:rPr>
        <w:t xml:space="preserve"> Agree</w:t>
      </w:r>
      <w:r w:rsidR="0058546C" w:rsidRPr="0058546C">
        <w:rPr>
          <w:rFonts w:ascii="Times New Roman" w:eastAsia="Times New Roman" w:hAnsi="Times New Roman" w:cs="Times New Roman"/>
          <w:lang w:eastAsia="uk-UA"/>
        </w:rPr>
        <w:tab/>
      </w:r>
      <w:r w:rsidR="0058546C" w:rsidRPr="0058546C">
        <w:rPr>
          <w:rFonts w:ascii="Times New Roman" w:eastAsia="Times New Roman" w:hAnsi="Times New Roman" w:cs="Times New Roman"/>
          <w:lang w:eastAsia="uk-UA"/>
        </w:rPr>
        <w:tab/>
      </w:r>
      <w:r w:rsidR="0058546C" w:rsidRPr="0058546C">
        <w:rPr>
          <w:rFonts w:ascii="Times New Roman" w:eastAsia="Times New Roman" w:hAnsi="Times New Roman" w:cs="Times New Roman"/>
          <w:lang w:eastAsia="uk-UA"/>
        </w:rPr>
        <w:tab/>
      </w:r>
      <w:sdt>
        <w:sdtPr>
          <w:rPr>
            <w:rFonts w:ascii="Times New Roman" w:eastAsia="Times New Roman" w:hAnsi="Times New Roman" w:cs="Times New Roman"/>
            <w:lang w:eastAsia="uk-UA"/>
          </w:rPr>
          <w:id w:val="-333002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B2A">
            <w:rPr>
              <w:rFonts w:ascii="MS Gothic" w:eastAsia="MS Gothic" w:hAnsi="MS Gothic" w:cs="Times New Roman" w:hint="eastAsia"/>
              <w:lang w:eastAsia="uk-UA"/>
            </w:rPr>
            <w:t>☐</w:t>
          </w:r>
        </w:sdtContent>
      </w:sdt>
      <w:r w:rsidR="0058546C" w:rsidRPr="0058546C">
        <w:rPr>
          <w:rFonts w:ascii="Times New Roman" w:eastAsia="Times New Roman" w:hAnsi="Times New Roman" w:cs="Times New Roman"/>
          <w:lang w:val="en-US" w:eastAsia="uk-UA"/>
        </w:rPr>
        <w:t xml:space="preserve"> Neutral</w:t>
      </w:r>
      <w:r w:rsidR="0058546C" w:rsidRPr="0058546C">
        <w:rPr>
          <w:rFonts w:ascii="Times New Roman" w:eastAsia="Times New Roman" w:hAnsi="Times New Roman" w:cs="Times New Roman"/>
          <w:lang w:eastAsia="uk-UA"/>
        </w:rPr>
        <w:tab/>
      </w:r>
      <w:r w:rsidR="0058546C" w:rsidRPr="0058546C">
        <w:rPr>
          <w:rFonts w:ascii="Times New Roman" w:eastAsia="Times New Roman" w:hAnsi="Times New Roman" w:cs="Times New Roman"/>
          <w:lang w:eastAsia="uk-UA"/>
        </w:rPr>
        <w:tab/>
      </w:r>
      <w:r w:rsidR="0058546C" w:rsidRPr="0058546C">
        <w:rPr>
          <w:rFonts w:ascii="Times New Roman" w:eastAsia="Times New Roman" w:hAnsi="Times New Roman" w:cs="Times New Roman"/>
          <w:lang w:eastAsia="uk-UA"/>
        </w:rPr>
        <w:tab/>
      </w:r>
      <w:sdt>
        <w:sdtPr>
          <w:rPr>
            <w:rFonts w:ascii="Times New Roman" w:eastAsia="Times New Roman" w:hAnsi="Times New Roman" w:cs="Times New Roman"/>
            <w:lang w:eastAsia="uk-UA"/>
          </w:rPr>
          <w:id w:val="-4275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B2A">
            <w:rPr>
              <w:rFonts w:ascii="MS Gothic" w:eastAsia="MS Gothic" w:hAnsi="MS Gothic" w:cs="Times New Roman" w:hint="eastAsia"/>
              <w:lang w:eastAsia="uk-UA"/>
            </w:rPr>
            <w:t>☐</w:t>
          </w:r>
        </w:sdtContent>
      </w:sdt>
      <w:r w:rsidR="0058546C" w:rsidRPr="0058546C">
        <w:rPr>
          <w:rFonts w:ascii="Times New Roman" w:eastAsia="Times New Roman" w:hAnsi="Times New Roman" w:cs="Times New Roman"/>
          <w:lang w:val="en-US" w:eastAsia="uk-UA"/>
        </w:rPr>
        <w:t xml:space="preserve"> Disagree</w:t>
      </w:r>
    </w:p>
    <w:p w14:paraId="659A7658" w14:textId="77777777" w:rsidR="0058546C" w:rsidRPr="0058546C" w:rsidRDefault="0058546C" w:rsidP="00585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uk-UA"/>
        </w:rPr>
      </w:pPr>
    </w:p>
    <w:p w14:paraId="38527DF3" w14:textId="4AC11361" w:rsidR="006F1E01" w:rsidRDefault="006F1E01" w:rsidP="006F1E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  <w:r w:rsidRPr="0058546C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Manuscript </w:t>
      </w:r>
      <w:r w:rsidR="004D2723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>technical quality</w:t>
      </w:r>
    </w:p>
    <w:p w14:paraId="52E0BED3" w14:textId="77777777" w:rsidR="007D5DC3" w:rsidRPr="0058546C" w:rsidRDefault="007D5DC3" w:rsidP="006F1E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</w:p>
    <w:p w14:paraId="459AB436" w14:textId="7D9E5EE4" w:rsidR="001F6686" w:rsidRPr="0058546C" w:rsidRDefault="00455C3F" w:rsidP="006F1E01">
      <w:pPr>
        <w:spacing w:after="0" w:line="240" w:lineRule="auto"/>
        <w:rPr>
          <w:rFonts w:ascii="Times New Roman" w:eastAsia="Times New Roman" w:hAnsi="Times New Roman" w:cs="Times New Roman"/>
          <w:lang w:val="en-US" w:eastAsia="uk-UA"/>
        </w:rPr>
      </w:pPr>
      <w:sdt>
        <w:sdtPr>
          <w:rPr>
            <w:rFonts w:ascii="Times New Roman" w:eastAsia="Times New Roman" w:hAnsi="Times New Roman" w:cs="Times New Roman"/>
            <w:lang w:val="en-US" w:eastAsia="uk-UA"/>
          </w:rPr>
          <w:id w:val="35277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62B">
            <w:rPr>
              <w:rFonts w:ascii="MS Gothic" w:eastAsia="MS Gothic" w:hAnsi="MS Gothic" w:cs="Times New Roman" w:hint="eastAsia"/>
              <w:lang w:val="en-US" w:eastAsia="uk-UA"/>
            </w:rPr>
            <w:t>☐</w:t>
          </w:r>
        </w:sdtContent>
      </w:sdt>
      <w:r w:rsidR="001F6686" w:rsidRPr="0058546C">
        <w:rPr>
          <w:rFonts w:ascii="Times New Roman" w:eastAsia="Times New Roman" w:hAnsi="Times New Roman" w:cs="Times New Roman"/>
          <w:lang w:val="en-US" w:eastAsia="uk-UA"/>
        </w:rPr>
        <w:t xml:space="preserve"> Organization of the manuscript is appropriate</w:t>
      </w:r>
    </w:p>
    <w:p w14:paraId="4FB69284" w14:textId="11DEC3B7" w:rsidR="006F1E01" w:rsidRPr="0058546C" w:rsidRDefault="00455C3F" w:rsidP="006F1E01">
      <w:pPr>
        <w:spacing w:after="0" w:line="240" w:lineRule="auto"/>
        <w:rPr>
          <w:rFonts w:ascii="Times New Roman" w:eastAsia="Times New Roman" w:hAnsi="Times New Roman" w:cs="Times New Roman"/>
          <w:lang w:val="en-US" w:eastAsia="uk-UA"/>
        </w:rPr>
      </w:pPr>
      <w:sdt>
        <w:sdtPr>
          <w:rPr>
            <w:rFonts w:ascii="Times New Roman" w:eastAsia="Times New Roman" w:hAnsi="Times New Roman" w:cs="Times New Roman"/>
            <w:lang w:val="en-US" w:eastAsia="uk-UA"/>
          </w:rPr>
          <w:id w:val="-1396200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A34">
            <w:rPr>
              <w:rFonts w:ascii="MS Gothic" w:eastAsia="MS Gothic" w:hAnsi="MS Gothic" w:cs="Times New Roman" w:hint="eastAsia"/>
              <w:lang w:val="en-US" w:eastAsia="uk-UA"/>
            </w:rPr>
            <w:t>☐</w:t>
          </w:r>
        </w:sdtContent>
      </w:sdt>
      <w:r w:rsidR="006F1E01" w:rsidRPr="0058546C">
        <w:rPr>
          <w:rFonts w:ascii="Times New Roman" w:eastAsia="Times New Roman" w:hAnsi="Times New Roman" w:cs="Times New Roman"/>
          <w:lang w:val="en-US" w:eastAsia="uk-UA"/>
        </w:rPr>
        <w:t xml:space="preserve"> </w:t>
      </w:r>
      <w:r w:rsidR="007F63FF" w:rsidRPr="0058546C">
        <w:rPr>
          <w:rFonts w:ascii="Times New Roman" w:eastAsia="Times New Roman" w:hAnsi="Times New Roman" w:cs="Times New Roman"/>
          <w:lang w:val="en-US" w:eastAsia="uk-UA"/>
        </w:rPr>
        <w:t xml:space="preserve">The manuscript </w:t>
      </w:r>
      <w:r w:rsidR="006B3821" w:rsidRPr="0058546C">
        <w:rPr>
          <w:rFonts w:ascii="Times New Roman" w:eastAsia="Times New Roman" w:hAnsi="Times New Roman" w:cs="Times New Roman"/>
          <w:lang w:val="en-US" w:eastAsia="uk-UA"/>
        </w:rPr>
        <w:t>l</w:t>
      </w:r>
      <w:r w:rsidR="006F1E01" w:rsidRPr="0058546C">
        <w:rPr>
          <w:rFonts w:ascii="Times New Roman" w:eastAsia="Times New Roman" w:hAnsi="Times New Roman" w:cs="Times New Roman"/>
          <w:lang w:val="en-US" w:eastAsia="uk-UA"/>
        </w:rPr>
        <w:t xml:space="preserve">anguage </w:t>
      </w:r>
      <w:r w:rsidR="00B7369B" w:rsidRPr="0058546C">
        <w:rPr>
          <w:rFonts w:ascii="Times New Roman" w:eastAsia="Times New Roman" w:hAnsi="Times New Roman" w:cs="Times New Roman"/>
          <w:lang w:val="en-US" w:eastAsia="uk-UA"/>
        </w:rPr>
        <w:t>is clear, comprehensible, stylistically and grammatically correct</w:t>
      </w:r>
    </w:p>
    <w:p w14:paraId="1DCEC83F" w14:textId="539222EC" w:rsidR="006F1E01" w:rsidRPr="0058546C" w:rsidRDefault="00455C3F" w:rsidP="006F1E01">
      <w:pPr>
        <w:spacing w:after="0" w:line="240" w:lineRule="auto"/>
        <w:rPr>
          <w:rFonts w:ascii="Times New Roman" w:eastAsia="Times New Roman" w:hAnsi="Times New Roman" w:cs="Times New Roman"/>
          <w:lang w:val="en-US" w:eastAsia="uk-UA"/>
        </w:rPr>
      </w:pPr>
      <w:sdt>
        <w:sdtPr>
          <w:rPr>
            <w:rFonts w:ascii="Times New Roman" w:eastAsia="Times New Roman" w:hAnsi="Times New Roman" w:cs="Times New Roman"/>
            <w:lang w:val="en-US" w:eastAsia="uk-UA"/>
          </w:rPr>
          <w:id w:val="-56765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A34">
            <w:rPr>
              <w:rFonts w:ascii="MS Gothic" w:eastAsia="MS Gothic" w:hAnsi="MS Gothic" w:cs="Times New Roman" w:hint="eastAsia"/>
              <w:lang w:val="en-US" w:eastAsia="uk-UA"/>
            </w:rPr>
            <w:t>☐</w:t>
          </w:r>
        </w:sdtContent>
      </w:sdt>
      <w:r w:rsidR="006F1E01" w:rsidRPr="0058546C">
        <w:rPr>
          <w:rFonts w:ascii="Times New Roman" w:eastAsia="Times New Roman" w:hAnsi="Times New Roman" w:cs="Times New Roman"/>
          <w:lang w:val="en-US" w:eastAsia="uk-UA"/>
        </w:rPr>
        <w:t xml:space="preserve"> Figures</w:t>
      </w:r>
      <w:r w:rsidR="0083449B" w:rsidRPr="0058546C">
        <w:rPr>
          <w:rFonts w:ascii="Times New Roman" w:eastAsia="Times New Roman" w:hAnsi="Times New Roman" w:cs="Times New Roman"/>
          <w:lang w:val="en-US" w:eastAsia="uk-UA"/>
        </w:rPr>
        <w:t xml:space="preserve"> </w:t>
      </w:r>
      <w:r w:rsidR="004D2723">
        <w:rPr>
          <w:rFonts w:ascii="Times New Roman" w:eastAsia="Times New Roman" w:hAnsi="Times New Roman" w:cs="Times New Roman"/>
          <w:lang w:val="en-US" w:eastAsia="uk-UA"/>
        </w:rPr>
        <w:t xml:space="preserve">quality is satisfactory </w:t>
      </w:r>
      <w:r w:rsidR="006F1E01" w:rsidRPr="0058546C">
        <w:rPr>
          <w:rFonts w:ascii="Times New Roman" w:eastAsia="Times New Roman" w:hAnsi="Times New Roman" w:cs="Times New Roman"/>
          <w:lang w:val="en-US" w:eastAsia="uk-UA"/>
        </w:rPr>
        <w:t>(</w:t>
      </w:r>
      <w:r w:rsidR="004D2723">
        <w:rPr>
          <w:rFonts w:ascii="Times New Roman" w:eastAsia="Times New Roman" w:hAnsi="Times New Roman" w:cs="Times New Roman"/>
          <w:lang w:val="en-US" w:eastAsia="uk-UA"/>
        </w:rPr>
        <w:t>labels are easy to read and/or graphics resolution is acceptable</w:t>
      </w:r>
      <w:r w:rsidR="006F1E01" w:rsidRPr="0058546C">
        <w:rPr>
          <w:rFonts w:ascii="Times New Roman" w:eastAsia="Times New Roman" w:hAnsi="Times New Roman" w:cs="Times New Roman"/>
          <w:lang w:val="en-US" w:eastAsia="uk-UA"/>
        </w:rPr>
        <w:t>)</w:t>
      </w:r>
    </w:p>
    <w:p w14:paraId="333179FE" w14:textId="26936C9C" w:rsidR="006F1E01" w:rsidRPr="0058546C" w:rsidRDefault="00455C3F" w:rsidP="006F1E01">
      <w:pPr>
        <w:spacing w:after="0" w:line="240" w:lineRule="auto"/>
        <w:rPr>
          <w:rFonts w:ascii="Times New Roman" w:eastAsia="Times New Roman" w:hAnsi="Times New Roman" w:cs="Times New Roman"/>
          <w:lang w:val="en-US" w:eastAsia="uk-UA"/>
        </w:rPr>
      </w:pPr>
      <w:sdt>
        <w:sdtPr>
          <w:rPr>
            <w:rFonts w:ascii="Times New Roman" w:eastAsia="Times New Roman" w:hAnsi="Times New Roman" w:cs="Times New Roman"/>
            <w:lang w:val="en-US" w:eastAsia="uk-UA"/>
          </w:rPr>
          <w:id w:val="746150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B2A">
            <w:rPr>
              <w:rFonts w:ascii="MS Gothic" w:eastAsia="MS Gothic" w:hAnsi="MS Gothic" w:cs="Times New Roman" w:hint="eastAsia"/>
              <w:lang w:val="en-US" w:eastAsia="uk-UA"/>
            </w:rPr>
            <w:t>☐</w:t>
          </w:r>
        </w:sdtContent>
      </w:sdt>
      <w:r w:rsidR="006F1E01" w:rsidRPr="0058546C">
        <w:rPr>
          <w:rFonts w:ascii="Times New Roman" w:eastAsia="Times New Roman" w:hAnsi="Times New Roman" w:cs="Times New Roman"/>
          <w:lang w:val="en-US" w:eastAsia="uk-UA"/>
        </w:rPr>
        <w:t xml:space="preserve"> Tables</w:t>
      </w:r>
      <w:r w:rsidR="004D2723">
        <w:rPr>
          <w:rFonts w:ascii="Times New Roman" w:eastAsia="Times New Roman" w:hAnsi="Times New Roman" w:cs="Times New Roman"/>
          <w:lang w:val="en-US" w:eastAsia="uk-UA"/>
        </w:rPr>
        <w:t xml:space="preserve"> (if any) structure and content is acceptable</w:t>
      </w:r>
    </w:p>
    <w:p w14:paraId="71BB09F9" w14:textId="77777777" w:rsidR="0058546C" w:rsidRPr="0058546C" w:rsidRDefault="0058546C" w:rsidP="00585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uk-UA"/>
        </w:rPr>
      </w:pPr>
    </w:p>
    <w:p w14:paraId="07662375" w14:textId="5EE42AE4" w:rsidR="006F1E01" w:rsidRPr="0058546C" w:rsidRDefault="00AD7BB0" w:rsidP="006F1E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  <w:r w:rsidRPr="0058546C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>References</w:t>
      </w:r>
    </w:p>
    <w:p w14:paraId="746AE62A" w14:textId="3A5C31F0" w:rsidR="006F1E01" w:rsidRPr="0058546C" w:rsidRDefault="00455C3F" w:rsidP="006F1E01">
      <w:pPr>
        <w:spacing w:after="0" w:line="240" w:lineRule="auto"/>
        <w:rPr>
          <w:rFonts w:ascii="Times New Roman" w:eastAsia="Times New Roman" w:hAnsi="Times New Roman" w:cs="Times New Roman"/>
          <w:lang w:val="en-US" w:eastAsia="uk-UA"/>
        </w:rPr>
      </w:pPr>
      <w:sdt>
        <w:sdtPr>
          <w:rPr>
            <w:rFonts w:ascii="Times New Roman" w:eastAsia="Times New Roman" w:hAnsi="Times New Roman" w:cs="Times New Roman"/>
            <w:lang w:val="en-US" w:eastAsia="uk-UA"/>
          </w:rPr>
          <w:id w:val="78824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B2A">
            <w:rPr>
              <w:rFonts w:ascii="MS Gothic" w:eastAsia="MS Gothic" w:hAnsi="MS Gothic" w:cs="Times New Roman" w:hint="eastAsia"/>
              <w:lang w:val="en-US" w:eastAsia="uk-UA"/>
            </w:rPr>
            <w:t>☐</w:t>
          </w:r>
        </w:sdtContent>
      </w:sdt>
      <w:r w:rsidR="00845B2A">
        <w:rPr>
          <w:rFonts w:ascii="Times New Roman" w:eastAsia="Times New Roman" w:hAnsi="Times New Roman" w:cs="Times New Roman"/>
          <w:lang w:val="en-US" w:eastAsia="uk-UA"/>
        </w:rPr>
        <w:t xml:space="preserve"> </w:t>
      </w:r>
      <w:r w:rsidR="004D2723">
        <w:rPr>
          <w:rFonts w:ascii="Times New Roman" w:eastAsia="Times New Roman" w:hAnsi="Times New Roman" w:cs="Times New Roman"/>
          <w:lang w:val="en-US" w:eastAsia="uk-UA"/>
        </w:rPr>
        <w:t>References are relevant and not</w:t>
      </w:r>
      <w:r w:rsidR="006F1E01" w:rsidRPr="0058546C">
        <w:rPr>
          <w:rFonts w:ascii="Times New Roman" w:eastAsia="Times New Roman" w:hAnsi="Times New Roman" w:cs="Times New Roman"/>
          <w:lang w:val="en-US" w:eastAsia="uk-UA"/>
        </w:rPr>
        <w:t xml:space="preserve"> outdated</w:t>
      </w:r>
    </w:p>
    <w:p w14:paraId="440CCEF8" w14:textId="5DE5EA46" w:rsidR="006F1E01" w:rsidRPr="0058546C" w:rsidRDefault="00455C3F" w:rsidP="006F1E01">
      <w:pPr>
        <w:spacing w:after="0" w:line="240" w:lineRule="auto"/>
        <w:rPr>
          <w:rFonts w:ascii="Times New Roman" w:eastAsia="Times New Roman" w:hAnsi="Times New Roman" w:cs="Times New Roman"/>
          <w:lang w:val="en-US" w:eastAsia="uk-UA"/>
        </w:rPr>
      </w:pPr>
      <w:sdt>
        <w:sdtPr>
          <w:rPr>
            <w:rFonts w:ascii="Times New Roman" w:eastAsia="Times New Roman" w:hAnsi="Times New Roman" w:cs="Times New Roman"/>
            <w:lang w:val="en-US" w:eastAsia="uk-UA"/>
          </w:rPr>
          <w:id w:val="190401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B2A">
            <w:rPr>
              <w:rFonts w:ascii="MS Gothic" w:eastAsia="MS Gothic" w:hAnsi="MS Gothic" w:cs="Times New Roman" w:hint="eastAsia"/>
              <w:lang w:val="en-US" w:eastAsia="uk-UA"/>
            </w:rPr>
            <w:t>☐</w:t>
          </w:r>
        </w:sdtContent>
      </w:sdt>
      <w:r w:rsidR="006F1E01" w:rsidRPr="0058546C">
        <w:rPr>
          <w:rFonts w:ascii="Times New Roman" w:eastAsia="Times New Roman" w:hAnsi="Times New Roman" w:cs="Times New Roman"/>
          <w:lang w:val="en-US" w:eastAsia="uk-UA"/>
        </w:rPr>
        <w:t xml:space="preserve"> A large number of </w:t>
      </w:r>
      <w:r w:rsidR="004D2723">
        <w:rPr>
          <w:rFonts w:ascii="Times New Roman" w:eastAsia="Times New Roman" w:hAnsi="Times New Roman" w:cs="Times New Roman"/>
          <w:lang w:val="en-US" w:eastAsia="uk-UA"/>
        </w:rPr>
        <w:t>self-citations</w:t>
      </w:r>
    </w:p>
    <w:p w14:paraId="7F025FB2" w14:textId="27A0A191" w:rsidR="006F1E01" w:rsidRPr="0058546C" w:rsidRDefault="00455C3F" w:rsidP="006F1E01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sdt>
        <w:sdtPr>
          <w:rPr>
            <w:rFonts w:ascii="Times New Roman" w:eastAsia="Times New Roman" w:hAnsi="Times New Roman" w:cs="Times New Roman"/>
            <w:lang w:val="en-US" w:eastAsia="uk-UA"/>
          </w:rPr>
          <w:id w:val="-129992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B2A">
            <w:rPr>
              <w:rFonts w:ascii="MS Gothic" w:eastAsia="MS Gothic" w:hAnsi="MS Gothic" w:cs="Times New Roman" w:hint="eastAsia"/>
              <w:lang w:val="en-US" w:eastAsia="uk-UA"/>
            </w:rPr>
            <w:t>☐</w:t>
          </w:r>
        </w:sdtContent>
      </w:sdt>
      <w:r w:rsidR="00845B2A">
        <w:rPr>
          <w:rFonts w:ascii="Times New Roman" w:eastAsia="Times New Roman" w:hAnsi="Times New Roman" w:cs="Times New Roman"/>
          <w:lang w:val="en-US" w:eastAsia="uk-UA"/>
        </w:rPr>
        <w:t xml:space="preserve"> </w:t>
      </w:r>
      <w:r w:rsidR="0082596E" w:rsidRPr="0058546C">
        <w:rPr>
          <w:rFonts w:ascii="Times New Roman" w:eastAsia="Times New Roman" w:hAnsi="Times New Roman" w:cs="Times New Roman"/>
          <w:lang w:val="en-US" w:eastAsia="uk-UA"/>
        </w:rPr>
        <w:t>The r</w:t>
      </w:r>
      <w:r w:rsidR="006F1E01" w:rsidRPr="0058546C">
        <w:rPr>
          <w:rFonts w:ascii="Times New Roman" w:eastAsia="Times New Roman" w:hAnsi="Times New Roman" w:cs="Times New Roman"/>
          <w:lang w:val="en-US" w:eastAsia="uk-UA"/>
        </w:rPr>
        <w:t xml:space="preserve">eference </w:t>
      </w:r>
      <w:r w:rsidR="0082596E" w:rsidRPr="0058546C">
        <w:rPr>
          <w:rFonts w:ascii="Times New Roman" w:eastAsia="Times New Roman" w:hAnsi="Times New Roman" w:cs="Times New Roman"/>
          <w:lang w:val="en-US" w:eastAsia="uk-UA"/>
        </w:rPr>
        <w:t xml:space="preserve">list </w:t>
      </w:r>
      <w:r w:rsidR="00E5269E" w:rsidRPr="0058546C">
        <w:rPr>
          <w:rFonts w:ascii="Times New Roman" w:eastAsia="Times New Roman" w:hAnsi="Times New Roman" w:cs="Times New Roman"/>
          <w:lang w:val="en-US" w:eastAsia="uk-UA"/>
        </w:rPr>
        <w:t>is</w:t>
      </w:r>
      <w:r w:rsidR="004D2723">
        <w:rPr>
          <w:rFonts w:ascii="Times New Roman" w:eastAsia="Times New Roman" w:hAnsi="Times New Roman" w:cs="Times New Roman"/>
          <w:lang w:val="en-US" w:eastAsia="uk-UA"/>
        </w:rPr>
        <w:t xml:space="preserve"> not complete</w:t>
      </w:r>
    </w:p>
    <w:p w14:paraId="2F7A86E6" w14:textId="77777777" w:rsidR="0058546C" w:rsidRPr="0058546C" w:rsidRDefault="0058546C" w:rsidP="00585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uk-UA"/>
        </w:rPr>
      </w:pPr>
    </w:p>
    <w:p w14:paraId="376A1F7F" w14:textId="75F39395" w:rsidR="006F1E01" w:rsidRPr="00D86155" w:rsidRDefault="00310BE0" w:rsidP="006F1E0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>Decision</w:t>
      </w:r>
      <w:r w:rsidR="006F1E01" w:rsidRPr="00D86155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 xml:space="preserve"> of the re</w:t>
      </w:r>
      <w:r w:rsidR="003C4C8C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>feree</w:t>
      </w:r>
    </w:p>
    <w:p w14:paraId="7D4717B6" w14:textId="5B65FDB7" w:rsidR="006F1E01" w:rsidRPr="00D86155" w:rsidRDefault="00455C3F" w:rsidP="006F1E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uk-UA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lang w:val="en-US" w:eastAsia="uk-UA"/>
          </w:rPr>
          <w:id w:val="111555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B2A" w:rsidRPr="00D86155">
            <w:rPr>
              <w:rFonts w:ascii="MS Gothic" w:eastAsia="MS Gothic" w:hAnsi="MS Gothic" w:cs="Times New Roman" w:hint="eastAsia"/>
              <w:color w:val="000000" w:themeColor="text1"/>
              <w:lang w:val="en-US" w:eastAsia="uk-UA"/>
            </w:rPr>
            <w:t>☐</w:t>
          </w:r>
        </w:sdtContent>
      </w:sdt>
      <w:r w:rsidR="006F1E01" w:rsidRPr="00D86155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 </w:t>
      </w:r>
      <w:r w:rsidR="005B1E03" w:rsidRPr="00D86155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>A - Accept</w:t>
      </w:r>
      <w:r w:rsidR="005B1E03" w:rsidRPr="00D86155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: to accept the paper </w:t>
      </w:r>
      <w:r w:rsidR="004D2723" w:rsidRPr="00D86155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>“as is” (</w:t>
      </w:r>
      <w:r w:rsidR="005B1E03" w:rsidRPr="00D86155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>with no changes</w:t>
      </w:r>
      <w:r w:rsidR="004D2723" w:rsidRPr="00D86155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 required</w:t>
      </w:r>
      <w:r w:rsidR="006A3933" w:rsidRPr="00856AD0">
        <w:rPr>
          <w:rFonts w:ascii="Times New Roman" w:eastAsia="Times New Roman" w:hAnsi="Times New Roman" w:cs="Times New Roman"/>
          <w:i/>
          <w:color w:val="000000" w:themeColor="text1"/>
          <w:lang w:val="en-US" w:eastAsia="uk-UA"/>
        </w:rPr>
        <w:t>*</w:t>
      </w:r>
      <w:r w:rsidR="004D2723" w:rsidRPr="00D86155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) </w:t>
      </w:r>
    </w:p>
    <w:p w14:paraId="2B659362" w14:textId="5238A56E" w:rsidR="006F1E01" w:rsidRPr="00D86155" w:rsidRDefault="00455C3F" w:rsidP="006F1E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uk-UA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lang w:val="en-US" w:eastAsia="uk-UA"/>
          </w:rPr>
          <w:id w:val="-907691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B2A" w:rsidRPr="00D86155">
            <w:rPr>
              <w:rFonts w:ascii="MS Gothic" w:eastAsia="MS Gothic" w:hAnsi="MS Gothic" w:cs="Times New Roman" w:hint="eastAsia"/>
              <w:color w:val="000000" w:themeColor="text1"/>
              <w:lang w:val="en-US" w:eastAsia="uk-UA"/>
            </w:rPr>
            <w:t>☐</w:t>
          </w:r>
        </w:sdtContent>
      </w:sdt>
      <w:r w:rsidR="006F1E01" w:rsidRPr="00D86155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 </w:t>
      </w:r>
      <w:r w:rsidR="005B1E03" w:rsidRPr="00D86155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 xml:space="preserve">AQ </w:t>
      </w:r>
      <w:r w:rsidR="006A3933" w:rsidRPr="00D86155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>–</w:t>
      </w:r>
      <w:r w:rsidR="005B1E03" w:rsidRPr="00D86155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 xml:space="preserve"> Accept</w:t>
      </w:r>
      <w:r w:rsidR="006A3933" w:rsidRPr="00D86155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 xml:space="preserve"> </w:t>
      </w:r>
      <w:r w:rsidR="005B1E03" w:rsidRPr="00D86155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 xml:space="preserve">with </w:t>
      </w:r>
      <w:r w:rsidR="004D2723" w:rsidRPr="00D86155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>Minor</w:t>
      </w:r>
      <w:r w:rsidR="005B1E03" w:rsidRPr="00D86155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 xml:space="preserve"> Revisions</w:t>
      </w:r>
      <w:r w:rsidR="005B1E03" w:rsidRPr="00D86155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: to accept the paper with minor but </w:t>
      </w:r>
      <w:r w:rsidR="005B1E03" w:rsidRPr="00D86155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>required</w:t>
      </w:r>
      <w:r w:rsidR="005B1E03" w:rsidRPr="00D86155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 changes</w:t>
      </w:r>
    </w:p>
    <w:p w14:paraId="72D3F096" w14:textId="38CCFF28" w:rsidR="006F1E01" w:rsidRPr="00856AD0" w:rsidRDefault="00455C3F" w:rsidP="006F1E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uk-UA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lang w:val="en-US" w:eastAsia="uk-UA"/>
          </w:rPr>
          <w:id w:val="1835413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B2A" w:rsidRPr="00D86155">
            <w:rPr>
              <w:rFonts w:ascii="MS Gothic" w:eastAsia="MS Gothic" w:hAnsi="MS Gothic" w:cs="Times New Roman" w:hint="eastAsia"/>
              <w:color w:val="000000" w:themeColor="text1"/>
              <w:lang w:val="en-US" w:eastAsia="uk-UA"/>
            </w:rPr>
            <w:t>☐</w:t>
          </w:r>
        </w:sdtContent>
      </w:sdt>
      <w:r w:rsidR="006F1E01" w:rsidRPr="00D86155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 </w:t>
      </w:r>
      <w:r w:rsidR="005B1E03" w:rsidRPr="00D86155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 xml:space="preserve">RQ </w:t>
      </w:r>
      <w:r w:rsidR="006A3933" w:rsidRPr="00D86155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>–</w:t>
      </w:r>
      <w:r w:rsidR="005B1E03" w:rsidRPr="00D86155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 xml:space="preserve"> </w:t>
      </w:r>
      <w:r w:rsidR="006A3933" w:rsidRPr="00D86155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 xml:space="preserve">Accepter only after </w:t>
      </w:r>
      <w:r w:rsidR="005B1E03" w:rsidRPr="00D86155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>Major Revision</w:t>
      </w:r>
      <w:r w:rsidR="005B1E03" w:rsidRPr="00D86155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: required </w:t>
      </w:r>
      <w:r w:rsidR="006A3933" w:rsidRPr="00D86155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substantial </w:t>
      </w:r>
      <w:r w:rsidR="005B1E03" w:rsidRPr="00D86155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>revision</w:t>
      </w:r>
      <w:r w:rsidR="006A3933" w:rsidRPr="00D86155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 and 2nd</w:t>
      </w:r>
      <w:r w:rsidR="005B1E03" w:rsidRPr="00D86155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 review cycle</w:t>
      </w:r>
    </w:p>
    <w:p w14:paraId="47C1B077" w14:textId="0C69FC28" w:rsidR="006F1E01" w:rsidRPr="00D86155" w:rsidRDefault="00455C3F" w:rsidP="006F1E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uk-UA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lang w:val="en-US" w:eastAsia="uk-UA"/>
          </w:rPr>
          <w:id w:val="-63302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B2A" w:rsidRPr="00D86155">
            <w:rPr>
              <w:rFonts w:ascii="MS Gothic" w:eastAsia="MS Gothic" w:hAnsi="MS Gothic" w:cs="Times New Roman" w:hint="eastAsia"/>
              <w:color w:val="000000" w:themeColor="text1"/>
              <w:lang w:val="en-US" w:eastAsia="uk-UA"/>
            </w:rPr>
            <w:t>☐</w:t>
          </w:r>
        </w:sdtContent>
      </w:sdt>
      <w:r w:rsidR="006F1E01" w:rsidRPr="00D86155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 </w:t>
      </w:r>
      <w:r w:rsidR="005B1E03" w:rsidRPr="00D86155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>R - Reject</w:t>
      </w:r>
      <w:r w:rsidR="005B1E03" w:rsidRPr="00D86155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>: to reject the paper</w:t>
      </w:r>
      <w:r w:rsidR="006A3933" w:rsidRPr="00D86155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 (no revisions will be accepted)</w:t>
      </w:r>
      <w:r w:rsidR="005B1E03" w:rsidRPr="00D86155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>.</w:t>
      </w:r>
    </w:p>
    <w:p w14:paraId="58FB4B31" w14:textId="6CEE7019" w:rsidR="00E769DC" w:rsidRPr="0058546C" w:rsidRDefault="00E769DC" w:rsidP="00F35AF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val="en-US" w:eastAsia="uk-UA"/>
        </w:rPr>
      </w:pPr>
      <w:r w:rsidRPr="00856AD0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>*</w:t>
      </w:r>
      <w:r w:rsidRPr="00856AD0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ab/>
      </w:r>
      <w:r w:rsidRPr="006A3933">
        <w:rPr>
          <w:rFonts w:ascii="Times New Roman" w:eastAsia="Times New Roman" w:hAnsi="Times New Roman" w:cs="Times New Roman"/>
          <w:b/>
          <w:i/>
          <w:color w:val="FF0000"/>
          <w:lang w:val="en-US" w:eastAsia="uk-UA"/>
        </w:rPr>
        <w:t xml:space="preserve">IF THE PAPER IS RECOMMENDED </w:t>
      </w:r>
      <w:r>
        <w:rPr>
          <w:rFonts w:ascii="Times New Roman" w:eastAsia="Times New Roman" w:hAnsi="Times New Roman" w:cs="Times New Roman"/>
          <w:b/>
          <w:i/>
          <w:color w:val="FF0000"/>
          <w:lang w:val="en-US" w:eastAsia="uk-UA"/>
        </w:rPr>
        <w:t>FOR</w:t>
      </w:r>
      <w:r w:rsidRPr="006A3933">
        <w:rPr>
          <w:rFonts w:ascii="Times New Roman" w:eastAsia="Times New Roman" w:hAnsi="Times New Roman" w:cs="Times New Roman"/>
          <w:b/>
          <w:i/>
          <w:color w:val="FF0000"/>
          <w:lang w:val="en-US" w:eastAsia="uk-UA"/>
        </w:rPr>
        <w:t xml:space="preserve"> PUBLICATION “AS IS” THE REVIEWER IS REQUIRED TO JUSTIFY HIS/HER DECISION</w:t>
      </w:r>
    </w:p>
    <w:p w14:paraId="0A95FF8C" w14:textId="3BFB8202" w:rsidR="0058546C" w:rsidRPr="002E0BEC" w:rsidRDefault="0058546C" w:rsidP="0058546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uk-UA"/>
        </w:rPr>
      </w:pPr>
    </w:p>
    <w:p w14:paraId="2431A52E" w14:textId="56BE3C93" w:rsidR="00FB4E41" w:rsidRPr="0058546C" w:rsidRDefault="002E0BEC" w:rsidP="002E0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  <w:r w:rsidRPr="0058546C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GENERAL </w:t>
      </w:r>
      <w:r>
        <w:rPr>
          <w:rFonts w:ascii="Times New Roman" w:eastAsia="Times New Roman" w:hAnsi="Times New Roman" w:cs="Times New Roman"/>
          <w:b/>
          <w:color w:val="000000"/>
          <w:lang w:val="en-US" w:eastAsia="uk-UA"/>
        </w:rPr>
        <w:t>COMMENT</w:t>
      </w:r>
      <w:r w:rsidRPr="0058546C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OF THE REVIEWER AND RECOMMENDATIONS TO AUTHORS</w:t>
      </w:r>
    </w:p>
    <w:p w14:paraId="27E4D637" w14:textId="5B26A719" w:rsidR="006F1E01" w:rsidRDefault="006A3933" w:rsidP="002E0B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lang w:val="en-US" w:eastAsia="uk-UA"/>
        </w:rPr>
      </w:pPr>
      <w:r w:rsidRPr="00856AD0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>*</w:t>
      </w:r>
      <w:r w:rsidR="00E769DC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>p</w:t>
      </w:r>
      <w:r w:rsidR="00E769DC" w:rsidRPr="00454B08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 xml:space="preserve">lease, type </w:t>
      </w:r>
      <w:r w:rsidR="002E0BEC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 xml:space="preserve">below </w:t>
      </w:r>
      <w:r w:rsidR="00D86155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>your extended comments and/or justifications</w:t>
      </w:r>
      <w:r w:rsidR="00E769DC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 xml:space="preserve"> </w:t>
      </w:r>
      <w:r w:rsidR="00E769DC" w:rsidRPr="00454B08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>here</w:t>
      </w:r>
      <w:r w:rsidR="00E769DC">
        <w:rPr>
          <w:rFonts w:ascii="Times New Roman" w:eastAsia="Times New Roman" w:hAnsi="Times New Roman" w:cs="Times New Roman"/>
          <w:i/>
          <w:color w:val="FF0000"/>
          <w:lang w:eastAsia="uk-UA"/>
        </w:rPr>
        <w:t xml:space="preserve"> </w:t>
      </w:r>
      <w:r w:rsidR="00E769DC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>and delete this hint</w:t>
      </w:r>
      <w:r w:rsidR="00F35AF4" w:rsidRPr="00856AD0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>*</w:t>
      </w:r>
    </w:p>
    <w:p w14:paraId="63A5A14B" w14:textId="77777777" w:rsidR="009E36C9" w:rsidRDefault="009E36C9" w:rsidP="002E0B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lang w:val="en-US" w:eastAsia="uk-UA"/>
        </w:rPr>
      </w:pPr>
    </w:p>
    <w:p w14:paraId="6429B175" w14:textId="77777777" w:rsidR="009E36C9" w:rsidRDefault="009E36C9" w:rsidP="002E0B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lang w:val="en-US" w:eastAsia="uk-UA"/>
        </w:rPr>
      </w:pPr>
    </w:p>
    <w:p w14:paraId="2550471C" w14:textId="77777777" w:rsidR="008C54B0" w:rsidRDefault="008C54B0" w:rsidP="002E0B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lang w:val="en-US" w:eastAsia="uk-UA"/>
        </w:rPr>
      </w:pPr>
    </w:p>
    <w:p w14:paraId="13C4C4F5" w14:textId="77777777" w:rsidR="008C54B0" w:rsidRDefault="008C54B0" w:rsidP="002E0B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lang w:val="en-US" w:eastAsia="uk-UA"/>
        </w:rPr>
      </w:pPr>
    </w:p>
    <w:p w14:paraId="7EC49EED" w14:textId="77777777" w:rsidR="008C54B0" w:rsidRDefault="008C54B0" w:rsidP="002E0B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lang w:val="en-US" w:eastAsia="uk-UA"/>
        </w:rPr>
      </w:pPr>
    </w:p>
    <w:p w14:paraId="5811E594" w14:textId="77777777" w:rsidR="008C54B0" w:rsidRDefault="008C54B0" w:rsidP="002E0B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lang w:val="en-US" w:eastAsia="uk-UA"/>
        </w:rPr>
      </w:pPr>
    </w:p>
    <w:p w14:paraId="41A145CB" w14:textId="77777777" w:rsidR="008C54B0" w:rsidRDefault="008C54B0" w:rsidP="002E0B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lang w:val="en-US" w:eastAsia="uk-UA"/>
        </w:rPr>
      </w:pPr>
    </w:p>
    <w:p w14:paraId="62FF4D38" w14:textId="77777777" w:rsidR="008C54B0" w:rsidRDefault="008C54B0" w:rsidP="002E0B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lang w:val="en-US" w:eastAsia="uk-UA"/>
        </w:rPr>
      </w:pPr>
    </w:p>
    <w:p w14:paraId="77423A54" w14:textId="51FDCD0C" w:rsidR="008C54B0" w:rsidRDefault="008C54B0" w:rsidP="008C54B0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lang w:val="en-US" w:eastAsia="uk-UA"/>
        </w:rPr>
      </w:pPr>
      <w:r>
        <w:rPr>
          <w:rFonts w:ascii="Times New Roman" w:eastAsia="Times New Roman" w:hAnsi="Times New Roman" w:cs="Times New Roman"/>
          <w:i/>
          <w:color w:val="FF0000"/>
          <w:lang w:val="en-US" w:eastAsia="uk-UA"/>
        </w:rPr>
        <w:tab/>
      </w:r>
    </w:p>
    <w:p w14:paraId="10B02918" w14:textId="77777777" w:rsidR="008C54B0" w:rsidRDefault="008C54B0" w:rsidP="008C54B0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lang w:val="en-US" w:eastAsia="uk-UA"/>
        </w:rPr>
      </w:pPr>
    </w:p>
    <w:p w14:paraId="42C49251" w14:textId="77777777" w:rsidR="008C54B0" w:rsidRDefault="008C54B0" w:rsidP="002E0B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lang w:val="en-US" w:eastAsia="uk-UA"/>
        </w:rPr>
      </w:pPr>
    </w:p>
    <w:p w14:paraId="31CFA018" w14:textId="77777777" w:rsidR="001F3B07" w:rsidRDefault="001F3B07" w:rsidP="002E0B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lang w:val="en-US" w:eastAsia="uk-UA"/>
        </w:rPr>
      </w:pPr>
    </w:p>
    <w:p w14:paraId="1FD73009" w14:textId="77777777" w:rsidR="008C54B0" w:rsidRDefault="008C54B0" w:rsidP="007B39CC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lang w:val="en-US" w:eastAsia="uk-UA"/>
        </w:rPr>
      </w:pPr>
    </w:p>
    <w:sectPr w:rsidR="008C54B0" w:rsidSect="00EC04CA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3600B"/>
    <w:multiLevelType w:val="hybridMultilevel"/>
    <w:tmpl w:val="28D03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46421"/>
    <w:multiLevelType w:val="hybridMultilevel"/>
    <w:tmpl w:val="22EAC020"/>
    <w:lvl w:ilvl="0" w:tplc="30C2F6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D2E71"/>
    <w:multiLevelType w:val="hybridMultilevel"/>
    <w:tmpl w:val="015A2E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EC"/>
    <w:rsid w:val="00002FAA"/>
    <w:rsid w:val="00041B50"/>
    <w:rsid w:val="00055D54"/>
    <w:rsid w:val="00067D0C"/>
    <w:rsid w:val="000777FE"/>
    <w:rsid w:val="000C5F99"/>
    <w:rsid w:val="000C77AA"/>
    <w:rsid w:val="0016604B"/>
    <w:rsid w:val="00166EF6"/>
    <w:rsid w:val="001F3B07"/>
    <w:rsid w:val="001F6686"/>
    <w:rsid w:val="00206838"/>
    <w:rsid w:val="0022075F"/>
    <w:rsid w:val="00291EAF"/>
    <w:rsid w:val="002E0BEC"/>
    <w:rsid w:val="002F2D02"/>
    <w:rsid w:val="00310BE0"/>
    <w:rsid w:val="003653CA"/>
    <w:rsid w:val="0037024E"/>
    <w:rsid w:val="003A13AC"/>
    <w:rsid w:val="003A2FDB"/>
    <w:rsid w:val="003A4AA0"/>
    <w:rsid w:val="003C4C8C"/>
    <w:rsid w:val="003D2FA4"/>
    <w:rsid w:val="00402C72"/>
    <w:rsid w:val="0042462B"/>
    <w:rsid w:val="00452480"/>
    <w:rsid w:val="00454B08"/>
    <w:rsid w:val="00455C3F"/>
    <w:rsid w:val="004D2723"/>
    <w:rsid w:val="00521218"/>
    <w:rsid w:val="00547F70"/>
    <w:rsid w:val="0058546C"/>
    <w:rsid w:val="005A0152"/>
    <w:rsid w:val="005B1E03"/>
    <w:rsid w:val="005D5645"/>
    <w:rsid w:val="005E0B0F"/>
    <w:rsid w:val="00641E9B"/>
    <w:rsid w:val="00651579"/>
    <w:rsid w:val="006A3933"/>
    <w:rsid w:val="006B3821"/>
    <w:rsid w:val="006F1E01"/>
    <w:rsid w:val="007346E7"/>
    <w:rsid w:val="00745E39"/>
    <w:rsid w:val="00795EAC"/>
    <w:rsid w:val="007A4A5A"/>
    <w:rsid w:val="007B39CC"/>
    <w:rsid w:val="007D5DC3"/>
    <w:rsid w:val="007E5BCD"/>
    <w:rsid w:val="007F63FF"/>
    <w:rsid w:val="0082596E"/>
    <w:rsid w:val="00825C79"/>
    <w:rsid w:val="0083449B"/>
    <w:rsid w:val="00836A34"/>
    <w:rsid w:val="00845B2A"/>
    <w:rsid w:val="00850EFD"/>
    <w:rsid w:val="00856AD0"/>
    <w:rsid w:val="0087165C"/>
    <w:rsid w:val="008C3271"/>
    <w:rsid w:val="008C42A9"/>
    <w:rsid w:val="008C54B0"/>
    <w:rsid w:val="00954FF6"/>
    <w:rsid w:val="00956E96"/>
    <w:rsid w:val="00967492"/>
    <w:rsid w:val="009B5819"/>
    <w:rsid w:val="009B7E0F"/>
    <w:rsid w:val="009E36C9"/>
    <w:rsid w:val="009F0E6C"/>
    <w:rsid w:val="00A22D04"/>
    <w:rsid w:val="00A55B31"/>
    <w:rsid w:val="00AD35E7"/>
    <w:rsid w:val="00AD7BB0"/>
    <w:rsid w:val="00AE1464"/>
    <w:rsid w:val="00AF3102"/>
    <w:rsid w:val="00B7369B"/>
    <w:rsid w:val="00BD14B7"/>
    <w:rsid w:val="00BE579D"/>
    <w:rsid w:val="00C3371C"/>
    <w:rsid w:val="00C8305A"/>
    <w:rsid w:val="00C91CCB"/>
    <w:rsid w:val="00CB7526"/>
    <w:rsid w:val="00D161E7"/>
    <w:rsid w:val="00D80FEC"/>
    <w:rsid w:val="00D86155"/>
    <w:rsid w:val="00DF7E0F"/>
    <w:rsid w:val="00E00D79"/>
    <w:rsid w:val="00E03740"/>
    <w:rsid w:val="00E3666E"/>
    <w:rsid w:val="00E5269E"/>
    <w:rsid w:val="00E769DC"/>
    <w:rsid w:val="00E94CBF"/>
    <w:rsid w:val="00EB7941"/>
    <w:rsid w:val="00EC04CA"/>
    <w:rsid w:val="00EE48AF"/>
    <w:rsid w:val="00EF3F3F"/>
    <w:rsid w:val="00F12BD1"/>
    <w:rsid w:val="00F17D69"/>
    <w:rsid w:val="00F3043D"/>
    <w:rsid w:val="00F338DA"/>
    <w:rsid w:val="00F340FF"/>
    <w:rsid w:val="00F35AF4"/>
    <w:rsid w:val="00FA5A4C"/>
    <w:rsid w:val="00FB4E41"/>
    <w:rsid w:val="00FD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70D1"/>
  <w15:docId w15:val="{B068B067-A6E2-41C6-A097-B5ED92CF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0FEC"/>
  </w:style>
  <w:style w:type="character" w:customStyle="1" w:styleId="freebirdformviewerviewitemsitemrequiredasterisk">
    <w:name w:val="freebirdformviewerviewitemsitemrequiredasterisk"/>
    <w:basedOn w:val="a0"/>
    <w:rsid w:val="00D80FEC"/>
  </w:style>
  <w:style w:type="character" w:customStyle="1" w:styleId="docssharedwiztogglelabeledlabeltext">
    <w:name w:val="docssharedwiztogglelabeledlabeltext"/>
    <w:basedOn w:val="a0"/>
    <w:rsid w:val="00D80FEC"/>
  </w:style>
  <w:style w:type="character" w:customStyle="1" w:styleId="quantumwizbuttonpaperbuttonlabel">
    <w:name w:val="quantumwizbuttonpaperbuttonlabel"/>
    <w:basedOn w:val="a0"/>
    <w:rsid w:val="00D80FEC"/>
  </w:style>
  <w:style w:type="paragraph" w:styleId="a3">
    <w:name w:val="Balloon Text"/>
    <w:basedOn w:val="a"/>
    <w:link w:val="a4"/>
    <w:uiPriority w:val="99"/>
    <w:semiHidden/>
    <w:unhideWhenUsed/>
    <w:rsid w:val="002F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D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54FF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D2FA4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B7941"/>
    <w:rPr>
      <w:color w:val="808080"/>
    </w:rPr>
  </w:style>
  <w:style w:type="paragraph" w:customStyle="1" w:styleId="JnepTitle">
    <w:name w:val="Jnep_Title"/>
    <w:basedOn w:val="a"/>
    <w:rsid w:val="00A22D04"/>
    <w:pPr>
      <w:widowControl w:val="0"/>
      <w:spacing w:after="0" w:line="240" w:lineRule="auto"/>
      <w:jc w:val="center"/>
    </w:pPr>
    <w:rPr>
      <w:rFonts w:ascii="Century Schoolbook" w:eastAsia="Times New Roman" w:hAnsi="Century Schoolbook" w:cs="Times New Roman"/>
      <w:b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61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711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51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3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8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0528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7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8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4518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9758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12890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5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3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689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4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766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8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78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37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1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8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13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4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0242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2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94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926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6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4930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0398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88907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5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8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79520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3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0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229713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955ED-7A90-4A35-B9BA-CEFE87F3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Ц325</dc:creator>
  <cp:lastModifiedBy>User</cp:lastModifiedBy>
  <cp:revision>2</cp:revision>
  <cp:lastPrinted>2019-09-20T15:12:00Z</cp:lastPrinted>
  <dcterms:created xsi:type="dcterms:W3CDTF">2025-01-24T09:26:00Z</dcterms:created>
  <dcterms:modified xsi:type="dcterms:W3CDTF">2025-01-24T09:26:00Z</dcterms:modified>
</cp:coreProperties>
</file>